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2AA" w:rsidRPr="008832AA" w:rsidRDefault="008832AA" w:rsidP="008832AA">
      <w:pPr>
        <w:shd w:val="clear" w:color="auto" w:fill="FFFFFF"/>
        <w:ind w:left="-851" w:firstLine="142"/>
        <w:rPr>
          <w:color w:val="000000"/>
        </w:rPr>
      </w:pPr>
      <w:r w:rsidRPr="008832AA">
        <w:rPr>
          <w:color w:val="000000"/>
          <w:sz w:val="32"/>
          <w:szCs w:val="32"/>
        </w:rPr>
        <w:t>Беседа с родителями о правилах ПДД</w:t>
      </w:r>
      <w:r w:rsidR="007A6797" w:rsidRPr="008832AA">
        <w:rPr>
          <w:color w:val="000000"/>
          <w:sz w:val="32"/>
          <w:szCs w:val="32"/>
        </w:rPr>
        <w:t>          </w:t>
      </w:r>
      <w:r w:rsidR="007A6797" w:rsidRPr="008832AA">
        <w:rPr>
          <w:color w:val="000000"/>
        </w:rPr>
        <w:t>        </w:t>
      </w:r>
    </w:p>
    <w:p w:rsidR="008832AA" w:rsidRDefault="007A6797" w:rsidP="008832AA">
      <w:pPr>
        <w:shd w:val="clear" w:color="auto" w:fill="FFFFFF"/>
        <w:ind w:left="-851" w:firstLine="142"/>
        <w:rPr>
          <w:rFonts w:ascii="Verdana" w:hAnsi="Verdana"/>
          <w:color w:val="000000"/>
        </w:rPr>
      </w:pPr>
      <w:r w:rsidRPr="00710C6D">
        <w:rPr>
          <w:rFonts w:ascii="Verdana" w:hAnsi="Verdana"/>
          <w:color w:val="000000"/>
        </w:rPr>
        <w:t> </w:t>
      </w:r>
    </w:p>
    <w:p w:rsidR="007A6797" w:rsidRPr="008832AA" w:rsidRDefault="008832AA" w:rsidP="008832AA">
      <w:pPr>
        <w:shd w:val="clear" w:color="auto" w:fill="FFFFFF"/>
        <w:ind w:left="-851" w:firstLine="142"/>
        <w:rPr>
          <w:color w:val="000000"/>
          <w:sz w:val="28"/>
          <w:szCs w:val="28"/>
        </w:rPr>
      </w:pPr>
      <w:r>
        <w:rPr>
          <w:rFonts w:ascii="Verdana" w:hAnsi="Verdana"/>
          <w:color w:val="000000"/>
        </w:rPr>
        <w:t xml:space="preserve">               </w:t>
      </w:r>
      <w:r w:rsidR="007A6797" w:rsidRPr="008832AA">
        <w:rPr>
          <w:color w:val="000000"/>
          <w:sz w:val="28"/>
          <w:szCs w:val="28"/>
        </w:rPr>
        <w:t>Уважаемые родители!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Своими словами, систематически и ненавязчиво знакомьте с правилами, которые должен знать ребёнок.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 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  <w:r w:rsidRPr="008832AA">
        <w:rPr>
          <w:b/>
          <w:i/>
          <w:iCs/>
          <w:color w:val="3333FF"/>
          <w:sz w:val="28"/>
          <w:szCs w:val="28"/>
        </w:rPr>
        <w:t>Помните!</w:t>
      </w:r>
    </w:p>
    <w:p w:rsidR="007A6797" w:rsidRPr="008832AA" w:rsidRDefault="007A6797" w:rsidP="008832AA">
      <w:pPr>
        <w:shd w:val="clear" w:color="auto" w:fill="FFFFFF"/>
        <w:ind w:left="-851" w:firstLine="142"/>
        <w:rPr>
          <w:b/>
          <w:color w:val="3333FF"/>
          <w:sz w:val="28"/>
          <w:szCs w:val="28"/>
        </w:rPr>
      </w:pPr>
      <w:r w:rsidRPr="008832AA">
        <w:rPr>
          <w:b/>
          <w:i/>
          <w:iCs/>
          <w:color w:val="3333FF"/>
          <w:sz w:val="28"/>
          <w:szCs w:val="28"/>
        </w:rPr>
        <w:t> Ребёнок учится законам дорог, беря пример с членов семьи и других взрослых.</w:t>
      </w:r>
    </w:p>
    <w:p w:rsidR="007A6797" w:rsidRPr="008832AA" w:rsidRDefault="007A6797" w:rsidP="008832AA">
      <w:pPr>
        <w:shd w:val="clear" w:color="auto" w:fill="FFFFFF"/>
        <w:ind w:left="-851" w:firstLine="142"/>
        <w:rPr>
          <w:b/>
          <w:color w:val="3333FF"/>
          <w:sz w:val="28"/>
          <w:szCs w:val="28"/>
        </w:rPr>
      </w:pPr>
      <w:r w:rsidRPr="008832AA">
        <w:rPr>
          <w:b/>
          <w:i/>
          <w:iCs/>
          <w:color w:val="3333FF"/>
          <w:sz w:val="28"/>
          <w:szCs w:val="28"/>
        </w:rPr>
        <w:t> Не жалейте времени на обучение детей поведению на дороге.</w:t>
      </w:r>
    </w:p>
    <w:p w:rsidR="007A6797" w:rsidRPr="008832AA" w:rsidRDefault="007A6797" w:rsidP="008832AA">
      <w:pPr>
        <w:shd w:val="clear" w:color="auto" w:fill="FFFFFF"/>
        <w:ind w:left="-851" w:firstLine="142"/>
        <w:rPr>
          <w:b/>
          <w:color w:val="3333FF"/>
          <w:sz w:val="28"/>
          <w:szCs w:val="28"/>
        </w:rPr>
      </w:pPr>
      <w:r w:rsidRPr="008832AA">
        <w:rPr>
          <w:b/>
          <w:i/>
          <w:iCs/>
          <w:color w:val="3333FF"/>
          <w:sz w:val="28"/>
          <w:szCs w:val="28"/>
        </w:rPr>
        <w:t> Берегите ребёнка!</w:t>
      </w:r>
    </w:p>
    <w:p w:rsidR="007A6797" w:rsidRPr="008832AA" w:rsidRDefault="007A6797" w:rsidP="008832AA">
      <w:pPr>
        <w:shd w:val="clear" w:color="auto" w:fill="FFFFFF"/>
        <w:ind w:left="-851" w:firstLine="142"/>
        <w:rPr>
          <w:b/>
          <w:color w:val="3333FF"/>
          <w:sz w:val="28"/>
          <w:szCs w:val="28"/>
        </w:rPr>
      </w:pPr>
      <w:r w:rsidRPr="008832AA">
        <w:rPr>
          <w:b/>
          <w:i/>
          <w:iCs/>
          <w:color w:val="3333FF"/>
          <w:sz w:val="28"/>
          <w:szCs w:val="28"/>
        </w:rPr>
        <w:t> Старайтесь сделать всё возможное, чтобы оградить его от несчастных случаев на дороге!</w:t>
      </w:r>
    </w:p>
    <w:p w:rsidR="007A6797" w:rsidRPr="008832AA" w:rsidRDefault="007A6797" w:rsidP="008832AA">
      <w:pPr>
        <w:shd w:val="clear" w:color="auto" w:fill="FFFFFF"/>
        <w:ind w:left="-851" w:firstLine="142"/>
        <w:rPr>
          <w:color w:val="000000"/>
          <w:sz w:val="28"/>
          <w:szCs w:val="28"/>
        </w:rPr>
      </w:pPr>
      <w:r w:rsidRPr="008832AA">
        <w:rPr>
          <w:color w:val="FF0000"/>
          <w:sz w:val="28"/>
          <w:szCs w:val="28"/>
        </w:rPr>
        <w:t> 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3333FF"/>
          <w:sz w:val="28"/>
          <w:szCs w:val="28"/>
        </w:rPr>
      </w:pPr>
      <w:r w:rsidRPr="008832AA">
        <w:rPr>
          <w:color w:val="3333FF"/>
          <w:sz w:val="28"/>
          <w:szCs w:val="28"/>
        </w:rPr>
        <w:t>Причины детского дорожно-транспортного травматизма.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 </w:t>
      </w:r>
    </w:p>
    <w:p w:rsidR="007A6797" w:rsidRPr="008832AA" w:rsidRDefault="007A6797" w:rsidP="008832AA">
      <w:pPr>
        <w:pStyle w:val="a3"/>
        <w:numPr>
          <w:ilvl w:val="0"/>
          <w:numId w:val="6"/>
        </w:numPr>
        <w:shd w:val="clear" w:color="auto" w:fill="FFFFFF"/>
        <w:spacing w:before="33" w:after="33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Неумение наблюдать.</w:t>
      </w:r>
    </w:p>
    <w:p w:rsidR="007A6797" w:rsidRPr="008832AA" w:rsidRDefault="007A6797" w:rsidP="008832AA">
      <w:pPr>
        <w:pStyle w:val="a3"/>
        <w:numPr>
          <w:ilvl w:val="0"/>
          <w:numId w:val="6"/>
        </w:numPr>
        <w:shd w:val="clear" w:color="auto" w:fill="FFFFFF"/>
        <w:spacing w:before="33" w:after="33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Невнимательность.</w:t>
      </w:r>
    </w:p>
    <w:p w:rsidR="007A6797" w:rsidRPr="008832AA" w:rsidRDefault="007A6797" w:rsidP="008832AA">
      <w:pPr>
        <w:pStyle w:val="a3"/>
        <w:numPr>
          <w:ilvl w:val="0"/>
          <w:numId w:val="6"/>
        </w:numPr>
        <w:shd w:val="clear" w:color="auto" w:fill="FFFFFF"/>
        <w:spacing w:before="33" w:after="33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Недостаточный надзор взрослых за поведением детей.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 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3333FF"/>
          <w:sz w:val="28"/>
          <w:szCs w:val="28"/>
        </w:rPr>
      </w:pPr>
      <w:r w:rsidRPr="008832AA">
        <w:rPr>
          <w:color w:val="3333FF"/>
          <w:sz w:val="28"/>
          <w:szCs w:val="28"/>
        </w:rPr>
        <w:t>Рекомендации по обучению детей ПДД.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 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3333FF"/>
          <w:sz w:val="28"/>
          <w:szCs w:val="28"/>
        </w:rPr>
      </w:pPr>
      <w:r w:rsidRPr="008832AA">
        <w:rPr>
          <w:i/>
          <w:iCs/>
          <w:color w:val="3333FF"/>
          <w:sz w:val="28"/>
          <w:szCs w:val="28"/>
        </w:rPr>
        <w:t>При выходе из дома.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 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 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  <w:r w:rsidRPr="008832AA">
        <w:rPr>
          <w:i/>
          <w:iCs/>
          <w:color w:val="3333FF"/>
          <w:sz w:val="28"/>
          <w:szCs w:val="28"/>
        </w:rPr>
        <w:t>При движении по тротуару</w:t>
      </w:r>
      <w:r w:rsidRPr="008832AA">
        <w:rPr>
          <w:i/>
          <w:iCs/>
          <w:color w:val="000000"/>
          <w:sz w:val="28"/>
          <w:szCs w:val="28"/>
        </w:rPr>
        <w:t>.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 </w:t>
      </w:r>
    </w:p>
    <w:p w:rsidR="007A6797" w:rsidRPr="008832AA" w:rsidRDefault="007A6797" w:rsidP="008832AA">
      <w:pPr>
        <w:pStyle w:val="a3"/>
        <w:numPr>
          <w:ilvl w:val="0"/>
          <w:numId w:val="4"/>
        </w:numPr>
        <w:shd w:val="clear" w:color="auto" w:fill="FFFFFF"/>
        <w:spacing w:before="33" w:after="33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Придерживайтесь правой стороны.</w:t>
      </w:r>
    </w:p>
    <w:p w:rsidR="007A6797" w:rsidRPr="008832AA" w:rsidRDefault="007A6797" w:rsidP="008832AA">
      <w:pPr>
        <w:pStyle w:val="a3"/>
        <w:numPr>
          <w:ilvl w:val="0"/>
          <w:numId w:val="4"/>
        </w:numPr>
        <w:shd w:val="clear" w:color="auto" w:fill="FFFFFF"/>
        <w:spacing w:before="33" w:after="33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Взрослый должен находиться со стороны проезжей части.</w:t>
      </w:r>
    </w:p>
    <w:p w:rsidR="007A6797" w:rsidRPr="008832AA" w:rsidRDefault="007A6797" w:rsidP="008832AA">
      <w:pPr>
        <w:pStyle w:val="a3"/>
        <w:numPr>
          <w:ilvl w:val="0"/>
          <w:numId w:val="4"/>
        </w:numPr>
        <w:shd w:val="clear" w:color="auto" w:fill="FFFFFF"/>
        <w:spacing w:before="33" w:after="33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Если тротуар находится рядом с дорогой, родители должны держать ребенка за руку.</w:t>
      </w:r>
    </w:p>
    <w:p w:rsidR="007A6797" w:rsidRPr="008832AA" w:rsidRDefault="007A6797" w:rsidP="008832AA">
      <w:pPr>
        <w:pStyle w:val="a3"/>
        <w:numPr>
          <w:ilvl w:val="0"/>
          <w:numId w:val="4"/>
        </w:numPr>
        <w:shd w:val="clear" w:color="auto" w:fill="FFFFFF"/>
        <w:spacing w:before="33" w:after="33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Приучите ребенка, идя по тротуару, внимательно наблюдать за выездом машин со двора.</w:t>
      </w:r>
    </w:p>
    <w:p w:rsidR="007A6797" w:rsidRPr="008832AA" w:rsidRDefault="007A6797" w:rsidP="008832AA">
      <w:pPr>
        <w:pStyle w:val="a3"/>
        <w:numPr>
          <w:ilvl w:val="0"/>
          <w:numId w:val="4"/>
        </w:numPr>
        <w:shd w:val="clear" w:color="auto" w:fill="FFFFFF"/>
        <w:spacing w:before="33" w:after="33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Не приучайте детей выходить на проезжую часть, коляски и санки везите только по тротуару.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 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3333FF"/>
          <w:sz w:val="28"/>
          <w:szCs w:val="28"/>
        </w:rPr>
      </w:pPr>
      <w:r w:rsidRPr="008832AA">
        <w:rPr>
          <w:i/>
          <w:iCs/>
          <w:color w:val="3333FF"/>
          <w:sz w:val="28"/>
          <w:szCs w:val="28"/>
        </w:rPr>
        <w:t>Готовясь перейти дорогу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 </w:t>
      </w:r>
    </w:p>
    <w:p w:rsidR="007A6797" w:rsidRPr="00102F9E" w:rsidRDefault="007A6797" w:rsidP="00102F9E">
      <w:pPr>
        <w:pStyle w:val="a3"/>
        <w:numPr>
          <w:ilvl w:val="0"/>
          <w:numId w:val="8"/>
        </w:numPr>
        <w:shd w:val="clear" w:color="auto" w:fill="FFFFFF"/>
        <w:spacing w:before="33" w:after="33"/>
        <w:rPr>
          <w:color w:val="000000"/>
          <w:sz w:val="28"/>
          <w:szCs w:val="28"/>
        </w:rPr>
      </w:pPr>
      <w:r w:rsidRPr="00102F9E">
        <w:rPr>
          <w:color w:val="000000"/>
          <w:sz w:val="28"/>
          <w:szCs w:val="28"/>
        </w:rPr>
        <w:t>Остановитесь, осмотрите проезжую часть.</w:t>
      </w:r>
    </w:p>
    <w:p w:rsidR="007A6797" w:rsidRPr="00102F9E" w:rsidRDefault="007A6797" w:rsidP="00102F9E">
      <w:pPr>
        <w:pStyle w:val="a3"/>
        <w:numPr>
          <w:ilvl w:val="0"/>
          <w:numId w:val="8"/>
        </w:numPr>
        <w:shd w:val="clear" w:color="auto" w:fill="FFFFFF"/>
        <w:tabs>
          <w:tab w:val="left" w:pos="6223"/>
        </w:tabs>
        <w:spacing w:before="33" w:after="33"/>
        <w:rPr>
          <w:color w:val="000000"/>
          <w:sz w:val="28"/>
          <w:szCs w:val="28"/>
        </w:rPr>
      </w:pPr>
      <w:r w:rsidRPr="00102F9E">
        <w:rPr>
          <w:color w:val="000000"/>
          <w:sz w:val="28"/>
          <w:szCs w:val="28"/>
        </w:rPr>
        <w:t>Развивайте у ребенка наблюдательность за дорогой.</w:t>
      </w:r>
      <w:r w:rsidR="00102F9E" w:rsidRPr="00102F9E">
        <w:rPr>
          <w:color w:val="000000"/>
          <w:sz w:val="28"/>
          <w:szCs w:val="28"/>
        </w:rPr>
        <w:tab/>
      </w:r>
    </w:p>
    <w:p w:rsidR="007A6797" w:rsidRPr="00102F9E" w:rsidRDefault="007A6797" w:rsidP="00102F9E">
      <w:pPr>
        <w:pStyle w:val="a3"/>
        <w:numPr>
          <w:ilvl w:val="0"/>
          <w:numId w:val="8"/>
        </w:numPr>
        <w:shd w:val="clear" w:color="auto" w:fill="FFFFFF"/>
        <w:spacing w:before="33" w:after="33"/>
        <w:rPr>
          <w:color w:val="000000"/>
          <w:sz w:val="28"/>
          <w:szCs w:val="28"/>
        </w:rPr>
      </w:pPr>
      <w:r w:rsidRPr="00102F9E">
        <w:rPr>
          <w:color w:val="000000"/>
          <w:sz w:val="28"/>
          <w:szCs w:val="28"/>
        </w:rPr>
        <w:lastRenderedPageBreak/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7A6797" w:rsidRPr="00102F9E" w:rsidRDefault="007A6797" w:rsidP="00102F9E">
      <w:pPr>
        <w:pStyle w:val="a3"/>
        <w:numPr>
          <w:ilvl w:val="0"/>
          <w:numId w:val="8"/>
        </w:numPr>
        <w:shd w:val="clear" w:color="auto" w:fill="FFFFFF"/>
        <w:spacing w:before="33" w:after="33"/>
        <w:rPr>
          <w:color w:val="000000"/>
          <w:sz w:val="28"/>
          <w:szCs w:val="28"/>
        </w:rPr>
      </w:pPr>
      <w:r w:rsidRPr="00102F9E">
        <w:rPr>
          <w:color w:val="000000"/>
          <w:sz w:val="28"/>
          <w:szCs w:val="28"/>
        </w:rPr>
        <w:t>Учите ребенка всматриваться вдаль, различать приближающиеся машины.</w:t>
      </w:r>
    </w:p>
    <w:p w:rsidR="007A6797" w:rsidRPr="00102F9E" w:rsidRDefault="007A6797" w:rsidP="00102F9E">
      <w:pPr>
        <w:pStyle w:val="a3"/>
        <w:numPr>
          <w:ilvl w:val="0"/>
          <w:numId w:val="8"/>
        </w:numPr>
        <w:shd w:val="clear" w:color="auto" w:fill="FFFFFF"/>
        <w:spacing w:before="33" w:after="33"/>
        <w:rPr>
          <w:color w:val="000000"/>
          <w:sz w:val="28"/>
          <w:szCs w:val="28"/>
        </w:rPr>
      </w:pPr>
      <w:r w:rsidRPr="00102F9E">
        <w:rPr>
          <w:color w:val="000000"/>
          <w:sz w:val="28"/>
          <w:szCs w:val="28"/>
        </w:rPr>
        <w:t>Не стойте с ребенком на краю тротуара.</w:t>
      </w:r>
    </w:p>
    <w:p w:rsidR="007A6797" w:rsidRPr="00102F9E" w:rsidRDefault="007A6797" w:rsidP="00102F9E">
      <w:pPr>
        <w:pStyle w:val="a3"/>
        <w:numPr>
          <w:ilvl w:val="0"/>
          <w:numId w:val="8"/>
        </w:numPr>
        <w:shd w:val="clear" w:color="auto" w:fill="FFFFFF"/>
        <w:spacing w:before="33" w:after="33"/>
        <w:rPr>
          <w:color w:val="000000"/>
          <w:sz w:val="28"/>
          <w:szCs w:val="28"/>
        </w:rPr>
      </w:pPr>
      <w:r w:rsidRPr="00102F9E">
        <w:rPr>
          <w:color w:val="000000"/>
          <w:sz w:val="28"/>
          <w:szCs w:val="28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7A6797" w:rsidRPr="00102F9E" w:rsidRDefault="007A6797" w:rsidP="00102F9E">
      <w:pPr>
        <w:pStyle w:val="a3"/>
        <w:numPr>
          <w:ilvl w:val="0"/>
          <w:numId w:val="8"/>
        </w:numPr>
        <w:shd w:val="clear" w:color="auto" w:fill="FFFFFF"/>
        <w:spacing w:before="33" w:after="33"/>
        <w:rPr>
          <w:color w:val="000000"/>
          <w:sz w:val="28"/>
          <w:szCs w:val="28"/>
        </w:rPr>
      </w:pPr>
      <w:r w:rsidRPr="00102F9E">
        <w:rPr>
          <w:color w:val="000000"/>
          <w:sz w:val="28"/>
          <w:szCs w:val="28"/>
        </w:rPr>
        <w:t>Покажите, как транспортное средство останавливается у перехода, как оно движется по инерции.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 </w:t>
      </w:r>
    </w:p>
    <w:p w:rsidR="007A6797" w:rsidRPr="008832AA" w:rsidRDefault="007A6797" w:rsidP="008832AA">
      <w:pPr>
        <w:widowControl w:val="0"/>
        <w:shd w:val="clear" w:color="auto" w:fill="FFFFFF"/>
        <w:tabs>
          <w:tab w:val="left" w:pos="0"/>
        </w:tabs>
        <w:adjustRightInd w:val="0"/>
        <w:spacing w:before="130"/>
        <w:ind w:left="-851" w:firstLine="142"/>
        <w:rPr>
          <w:b/>
          <w:bCs/>
          <w:color w:val="3366FF"/>
          <w:sz w:val="28"/>
          <w:szCs w:val="28"/>
        </w:rPr>
      </w:pPr>
      <w:r w:rsidRPr="008832AA">
        <w:rPr>
          <w:b/>
          <w:bCs/>
          <w:color w:val="3366FF"/>
          <w:spacing w:val="-1"/>
          <w:sz w:val="28"/>
          <w:szCs w:val="28"/>
        </w:rPr>
        <w:t>Переход проезжей части дороги</w:t>
      </w:r>
    </w:p>
    <w:p w:rsidR="007A6797" w:rsidRPr="008832AA" w:rsidRDefault="007A6797" w:rsidP="008832AA">
      <w:pPr>
        <w:widowControl w:val="0"/>
        <w:shd w:val="clear" w:color="auto" w:fill="FFFFFF"/>
        <w:tabs>
          <w:tab w:val="left" w:pos="0"/>
        </w:tabs>
        <w:adjustRightInd w:val="0"/>
        <w:spacing w:before="86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 xml:space="preserve">• </w:t>
      </w:r>
      <w:r w:rsidRPr="008832AA">
        <w:rPr>
          <w:color w:val="000000"/>
          <w:spacing w:val="1"/>
          <w:sz w:val="28"/>
          <w:szCs w:val="28"/>
        </w:rPr>
        <w:t>Переходить проезжую часть дороги нужно по пешеход</w:t>
      </w:r>
      <w:r w:rsidRPr="008832AA">
        <w:rPr>
          <w:color w:val="000000"/>
          <w:spacing w:val="1"/>
          <w:sz w:val="28"/>
          <w:szCs w:val="28"/>
        </w:rPr>
        <w:softHyphen/>
      </w:r>
      <w:r w:rsidRPr="008832AA">
        <w:rPr>
          <w:color w:val="000000"/>
          <w:spacing w:val="-2"/>
          <w:sz w:val="28"/>
          <w:szCs w:val="28"/>
        </w:rPr>
        <w:t>ным переходам. Самый безопасный переход — подземный или</w:t>
      </w:r>
      <w:r w:rsidRPr="008832AA">
        <w:rPr>
          <w:color w:val="000000"/>
          <w:spacing w:val="-2"/>
          <w:sz w:val="28"/>
          <w:szCs w:val="28"/>
        </w:rPr>
        <w:br/>
      </w:r>
      <w:r w:rsidRPr="008832AA">
        <w:rPr>
          <w:color w:val="000000"/>
          <w:spacing w:val="1"/>
          <w:sz w:val="28"/>
          <w:szCs w:val="28"/>
        </w:rPr>
        <w:t>надземный. При их отсутствии переходить проезжую часть</w:t>
      </w:r>
      <w:r w:rsidRPr="008832AA">
        <w:rPr>
          <w:color w:val="000000"/>
          <w:spacing w:val="1"/>
          <w:sz w:val="28"/>
          <w:szCs w:val="28"/>
        </w:rPr>
        <w:br/>
        <w:t>можно на перекрестках по линии тротуаров или обочин.</w:t>
      </w:r>
    </w:p>
    <w:p w:rsidR="007A6797" w:rsidRPr="008832AA" w:rsidRDefault="007A6797" w:rsidP="008832AA">
      <w:pPr>
        <w:widowControl w:val="0"/>
        <w:shd w:val="clear" w:color="auto" w:fill="FFFFFF"/>
        <w:tabs>
          <w:tab w:val="left" w:pos="0"/>
        </w:tabs>
        <w:adjustRightInd w:val="0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• В местах, где движение регулируется, для перехода про</w:t>
      </w:r>
      <w:r w:rsidRPr="008832AA">
        <w:rPr>
          <w:color w:val="000000"/>
          <w:sz w:val="28"/>
          <w:szCs w:val="28"/>
        </w:rPr>
        <w:softHyphen/>
      </w:r>
      <w:r w:rsidRPr="008832AA">
        <w:rPr>
          <w:color w:val="000000"/>
          <w:spacing w:val="-2"/>
          <w:sz w:val="28"/>
          <w:szCs w:val="28"/>
        </w:rPr>
        <w:t>езжей части необходимо руководствоваться сигналами регули</w:t>
      </w:r>
      <w:r w:rsidRPr="008832AA">
        <w:rPr>
          <w:color w:val="000000"/>
          <w:spacing w:val="-2"/>
          <w:sz w:val="28"/>
          <w:szCs w:val="28"/>
        </w:rPr>
        <w:softHyphen/>
      </w:r>
      <w:r w:rsidRPr="008832AA">
        <w:rPr>
          <w:color w:val="000000"/>
          <w:spacing w:val="-1"/>
          <w:sz w:val="28"/>
          <w:szCs w:val="28"/>
        </w:rPr>
        <w:t>ровщика либо пешеходного светофора или транспортного све</w:t>
      </w:r>
      <w:r w:rsidRPr="008832AA">
        <w:rPr>
          <w:color w:val="000000"/>
          <w:spacing w:val="-1"/>
          <w:sz w:val="28"/>
          <w:szCs w:val="28"/>
        </w:rPr>
        <w:softHyphen/>
      </w:r>
      <w:r w:rsidRPr="008832AA">
        <w:rPr>
          <w:color w:val="000000"/>
          <w:spacing w:val="-4"/>
          <w:sz w:val="28"/>
          <w:szCs w:val="28"/>
        </w:rPr>
        <w:t>тофора.</w:t>
      </w:r>
    </w:p>
    <w:p w:rsidR="007A6797" w:rsidRPr="008832AA" w:rsidRDefault="007A6797" w:rsidP="008832AA">
      <w:pPr>
        <w:widowControl w:val="0"/>
        <w:tabs>
          <w:tab w:val="left" w:pos="0"/>
        </w:tabs>
        <w:adjustRightInd w:val="0"/>
        <w:ind w:left="-851" w:firstLine="142"/>
        <w:rPr>
          <w:sz w:val="28"/>
          <w:szCs w:val="28"/>
        </w:rPr>
      </w:pPr>
    </w:p>
    <w:p w:rsidR="007A6797" w:rsidRPr="008832AA" w:rsidRDefault="007A6797" w:rsidP="008832AA">
      <w:pPr>
        <w:widowControl w:val="0"/>
        <w:shd w:val="clear" w:color="auto" w:fill="FFFFFF"/>
        <w:tabs>
          <w:tab w:val="left" w:pos="0"/>
        </w:tabs>
        <w:adjustRightInd w:val="0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 xml:space="preserve">• </w:t>
      </w:r>
      <w:r w:rsidRPr="008832AA">
        <w:rPr>
          <w:color w:val="000000"/>
          <w:spacing w:val="4"/>
          <w:sz w:val="28"/>
          <w:szCs w:val="28"/>
        </w:rPr>
        <w:t>При отсутствии в зоне видимости перехода или пере</w:t>
      </w:r>
      <w:r w:rsidRPr="008832AA">
        <w:rPr>
          <w:color w:val="000000"/>
          <w:spacing w:val="4"/>
          <w:sz w:val="28"/>
          <w:szCs w:val="28"/>
        </w:rPr>
        <w:softHyphen/>
      </w:r>
      <w:r w:rsidRPr="008832AA">
        <w:rPr>
          <w:color w:val="000000"/>
          <w:spacing w:val="1"/>
          <w:sz w:val="28"/>
          <w:szCs w:val="28"/>
        </w:rPr>
        <w:t>крестка разрешается переходить дорогу под прямым углом к</w:t>
      </w:r>
      <w:r w:rsidRPr="008832AA">
        <w:rPr>
          <w:color w:val="000000"/>
          <w:spacing w:val="1"/>
          <w:sz w:val="28"/>
          <w:szCs w:val="28"/>
        </w:rPr>
        <w:br/>
      </w:r>
      <w:r w:rsidRPr="008832AA">
        <w:rPr>
          <w:color w:val="000000"/>
          <w:spacing w:val="2"/>
          <w:sz w:val="28"/>
          <w:szCs w:val="28"/>
        </w:rPr>
        <w:t>краю проезжей части на участках с разделительной полосой</w:t>
      </w:r>
      <w:r w:rsidRPr="008832AA">
        <w:rPr>
          <w:color w:val="000000"/>
          <w:spacing w:val="2"/>
          <w:sz w:val="28"/>
          <w:szCs w:val="28"/>
        </w:rPr>
        <w:br/>
      </w:r>
      <w:r w:rsidRPr="008832AA">
        <w:rPr>
          <w:color w:val="000000"/>
          <w:spacing w:val="1"/>
          <w:sz w:val="28"/>
          <w:szCs w:val="28"/>
        </w:rPr>
        <w:t>там, где дорога хорошо просматривается в обе стороны.</w:t>
      </w:r>
    </w:p>
    <w:p w:rsidR="007A6797" w:rsidRPr="008832AA" w:rsidRDefault="007A6797" w:rsidP="008832AA">
      <w:pPr>
        <w:widowControl w:val="0"/>
        <w:shd w:val="clear" w:color="auto" w:fill="FFFFFF"/>
        <w:tabs>
          <w:tab w:val="left" w:pos="0"/>
        </w:tabs>
        <w:adjustRightInd w:val="0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 xml:space="preserve">• </w:t>
      </w:r>
      <w:r w:rsidRPr="008832AA">
        <w:rPr>
          <w:color w:val="000000"/>
          <w:spacing w:val="-1"/>
          <w:sz w:val="28"/>
          <w:szCs w:val="28"/>
        </w:rPr>
        <w:t>На нерегулируемых пешеходных переходах можно выхо</w:t>
      </w:r>
      <w:r w:rsidRPr="008832AA">
        <w:rPr>
          <w:color w:val="000000"/>
          <w:spacing w:val="-1"/>
          <w:sz w:val="28"/>
          <w:szCs w:val="28"/>
        </w:rPr>
        <w:softHyphen/>
      </w:r>
      <w:r w:rsidRPr="008832AA">
        <w:rPr>
          <w:color w:val="000000"/>
          <w:sz w:val="28"/>
          <w:szCs w:val="28"/>
        </w:rPr>
        <w:t>дить на проезжую часть дороги, убедившись, что переход бу</w:t>
      </w:r>
      <w:r w:rsidRPr="008832AA">
        <w:rPr>
          <w:color w:val="000000"/>
          <w:sz w:val="28"/>
          <w:szCs w:val="28"/>
        </w:rPr>
        <w:softHyphen/>
      </w:r>
      <w:r w:rsidRPr="008832AA">
        <w:rPr>
          <w:color w:val="000000"/>
          <w:spacing w:val="-1"/>
          <w:sz w:val="28"/>
          <w:szCs w:val="28"/>
        </w:rPr>
        <w:t>дет безопасен. Для этого необходимо внимательно посмотреть</w:t>
      </w:r>
      <w:r w:rsidRPr="008832AA">
        <w:rPr>
          <w:color w:val="000000"/>
          <w:spacing w:val="-1"/>
          <w:sz w:val="28"/>
          <w:szCs w:val="28"/>
        </w:rPr>
        <w:br/>
      </w:r>
      <w:r w:rsidRPr="008832AA">
        <w:rPr>
          <w:color w:val="000000"/>
          <w:spacing w:val="1"/>
          <w:sz w:val="28"/>
          <w:szCs w:val="28"/>
        </w:rPr>
        <w:t>сначала налево, потом направо, чтобы убедиться, что побли</w:t>
      </w:r>
      <w:r w:rsidRPr="008832AA">
        <w:rPr>
          <w:color w:val="000000"/>
          <w:spacing w:val="1"/>
          <w:sz w:val="28"/>
          <w:szCs w:val="28"/>
        </w:rPr>
        <w:softHyphen/>
        <w:t>зости нет машин.</w:t>
      </w:r>
    </w:p>
    <w:p w:rsidR="007A6797" w:rsidRPr="008832AA" w:rsidRDefault="007A6797" w:rsidP="008832AA">
      <w:pPr>
        <w:widowControl w:val="0"/>
        <w:shd w:val="clear" w:color="auto" w:fill="FFFFFF"/>
        <w:tabs>
          <w:tab w:val="left" w:pos="0"/>
        </w:tabs>
        <w:adjustRightInd w:val="0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 xml:space="preserve">• </w:t>
      </w:r>
      <w:r w:rsidRPr="008832AA">
        <w:rPr>
          <w:color w:val="000000"/>
          <w:spacing w:val="1"/>
          <w:sz w:val="28"/>
          <w:szCs w:val="28"/>
        </w:rPr>
        <w:t>Нельзя выбегать на дорогу.</w:t>
      </w:r>
    </w:p>
    <w:p w:rsidR="007A6797" w:rsidRPr="008832AA" w:rsidRDefault="007A6797" w:rsidP="008832AA">
      <w:pPr>
        <w:widowControl w:val="0"/>
        <w:shd w:val="clear" w:color="auto" w:fill="FFFFFF"/>
        <w:tabs>
          <w:tab w:val="left" w:pos="0"/>
        </w:tabs>
        <w:adjustRightInd w:val="0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 xml:space="preserve">• </w:t>
      </w:r>
      <w:r w:rsidRPr="008832AA">
        <w:rPr>
          <w:color w:val="000000"/>
          <w:spacing w:val="1"/>
          <w:sz w:val="28"/>
          <w:szCs w:val="28"/>
        </w:rPr>
        <w:t xml:space="preserve">Перед переходом дороги надо замедлить шаг и оценить </w:t>
      </w:r>
      <w:r w:rsidRPr="008832AA">
        <w:rPr>
          <w:color w:val="000000"/>
          <w:spacing w:val="-1"/>
          <w:sz w:val="28"/>
          <w:szCs w:val="28"/>
        </w:rPr>
        <w:t>обстановку; даже при переходе дороги на зеленый сигнал све</w:t>
      </w:r>
      <w:r w:rsidRPr="008832AA">
        <w:rPr>
          <w:color w:val="000000"/>
          <w:spacing w:val="-1"/>
          <w:sz w:val="28"/>
          <w:szCs w:val="28"/>
        </w:rPr>
        <w:softHyphen/>
      </w:r>
      <w:r w:rsidRPr="008832AA">
        <w:rPr>
          <w:color w:val="000000"/>
          <w:spacing w:val="-2"/>
          <w:sz w:val="28"/>
          <w:szCs w:val="28"/>
        </w:rPr>
        <w:t>тофора необходимо осмотреться.</w:t>
      </w:r>
    </w:p>
    <w:p w:rsidR="007A6797" w:rsidRPr="008832AA" w:rsidRDefault="007A6797" w:rsidP="008832AA">
      <w:pPr>
        <w:widowControl w:val="0"/>
        <w:shd w:val="clear" w:color="auto" w:fill="FFFFFF"/>
        <w:tabs>
          <w:tab w:val="left" w:pos="0"/>
        </w:tabs>
        <w:adjustRightInd w:val="0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 xml:space="preserve">• </w:t>
      </w:r>
      <w:r w:rsidRPr="008832AA">
        <w:rPr>
          <w:color w:val="000000"/>
          <w:spacing w:val="-2"/>
          <w:sz w:val="28"/>
          <w:szCs w:val="28"/>
        </w:rPr>
        <w:t>Не следует переходить проезжую часть дороги перед мед</w:t>
      </w:r>
      <w:r w:rsidRPr="008832AA">
        <w:rPr>
          <w:color w:val="000000"/>
          <w:spacing w:val="-2"/>
          <w:sz w:val="28"/>
          <w:szCs w:val="28"/>
        </w:rPr>
        <w:softHyphen/>
      </w:r>
      <w:r w:rsidRPr="008832AA">
        <w:rPr>
          <w:color w:val="000000"/>
          <w:spacing w:val="4"/>
          <w:sz w:val="28"/>
          <w:szCs w:val="28"/>
        </w:rPr>
        <w:t>ленно идущей машиной, так как можно не заметить за ней д</w:t>
      </w:r>
      <w:r w:rsidRPr="008832AA">
        <w:rPr>
          <w:color w:val="000000"/>
          <w:sz w:val="28"/>
          <w:szCs w:val="28"/>
        </w:rPr>
        <w:t>ругую машину, идущую с большей скоростью.</w:t>
      </w:r>
    </w:p>
    <w:p w:rsidR="007A6797" w:rsidRPr="008832AA" w:rsidRDefault="007A6797" w:rsidP="008832AA">
      <w:pPr>
        <w:widowControl w:val="0"/>
        <w:shd w:val="clear" w:color="auto" w:fill="FFFFFF"/>
        <w:tabs>
          <w:tab w:val="left" w:pos="0"/>
        </w:tabs>
        <w:adjustRightInd w:val="0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 xml:space="preserve">• </w:t>
      </w:r>
      <w:r w:rsidRPr="008832AA">
        <w:rPr>
          <w:color w:val="000000"/>
          <w:spacing w:val="-2"/>
          <w:sz w:val="28"/>
          <w:szCs w:val="28"/>
        </w:rPr>
        <w:t>Нельзя выходить на проезжую часть из-за стоящего транс</w:t>
      </w:r>
      <w:r w:rsidRPr="008832AA">
        <w:rPr>
          <w:color w:val="000000"/>
          <w:spacing w:val="-2"/>
          <w:sz w:val="28"/>
          <w:szCs w:val="28"/>
        </w:rPr>
        <w:softHyphen/>
      </w:r>
      <w:r w:rsidRPr="008832AA">
        <w:rPr>
          <w:color w:val="000000"/>
          <w:sz w:val="28"/>
          <w:szCs w:val="28"/>
        </w:rPr>
        <w:t>портного средства или другого препятствия, ограничивающе</w:t>
      </w:r>
      <w:r w:rsidRPr="008832AA">
        <w:rPr>
          <w:color w:val="000000"/>
          <w:sz w:val="28"/>
          <w:szCs w:val="28"/>
        </w:rPr>
        <w:softHyphen/>
      </w:r>
      <w:r w:rsidRPr="008832AA">
        <w:rPr>
          <w:color w:val="000000"/>
          <w:spacing w:val="-1"/>
          <w:sz w:val="28"/>
          <w:szCs w:val="28"/>
        </w:rPr>
        <w:t>го видимость проезжей части дороги, не убедившись в отсут</w:t>
      </w:r>
      <w:r w:rsidRPr="008832AA">
        <w:rPr>
          <w:color w:val="000000"/>
          <w:spacing w:val="-1"/>
          <w:sz w:val="28"/>
          <w:szCs w:val="28"/>
        </w:rPr>
        <w:softHyphen/>
      </w:r>
      <w:r w:rsidRPr="008832AA">
        <w:rPr>
          <w:color w:val="000000"/>
          <w:sz w:val="28"/>
          <w:szCs w:val="28"/>
        </w:rPr>
        <w:t>ствии приближающихся транспортных средств.</w:t>
      </w:r>
    </w:p>
    <w:p w:rsidR="007A6797" w:rsidRPr="008832AA" w:rsidRDefault="007A6797" w:rsidP="008832AA">
      <w:pPr>
        <w:widowControl w:val="0"/>
        <w:shd w:val="clear" w:color="auto" w:fill="FFFFFF"/>
        <w:tabs>
          <w:tab w:val="left" w:pos="0"/>
        </w:tabs>
        <w:adjustRightInd w:val="0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 xml:space="preserve">• </w:t>
      </w:r>
      <w:r w:rsidRPr="008832AA">
        <w:rPr>
          <w:color w:val="000000"/>
          <w:spacing w:val="1"/>
          <w:sz w:val="28"/>
          <w:szCs w:val="28"/>
        </w:rPr>
        <w:t>Пешеходы, не успевшие закончить переход, должны ос</w:t>
      </w:r>
      <w:r w:rsidRPr="008832AA">
        <w:rPr>
          <w:color w:val="000000"/>
          <w:spacing w:val="1"/>
          <w:sz w:val="28"/>
          <w:szCs w:val="28"/>
        </w:rPr>
        <w:softHyphen/>
      </w:r>
      <w:r w:rsidRPr="008832AA">
        <w:rPr>
          <w:color w:val="000000"/>
          <w:spacing w:val="-1"/>
          <w:sz w:val="28"/>
          <w:szCs w:val="28"/>
        </w:rPr>
        <w:t>тановиться на линии, разделяющей транспортные потоки про</w:t>
      </w:r>
      <w:r w:rsidRPr="008832AA">
        <w:rPr>
          <w:color w:val="000000"/>
          <w:spacing w:val="-1"/>
          <w:sz w:val="28"/>
          <w:szCs w:val="28"/>
        </w:rPr>
        <w:softHyphen/>
      </w:r>
      <w:r w:rsidRPr="008832AA">
        <w:rPr>
          <w:color w:val="000000"/>
          <w:spacing w:val="-2"/>
          <w:sz w:val="28"/>
          <w:szCs w:val="28"/>
        </w:rPr>
        <w:t xml:space="preserve">тивоположных направлений. Продолжать переход можно, лишь </w:t>
      </w:r>
      <w:r w:rsidRPr="008832AA">
        <w:rPr>
          <w:color w:val="000000"/>
          <w:spacing w:val="-1"/>
          <w:sz w:val="28"/>
          <w:szCs w:val="28"/>
        </w:rPr>
        <w:t xml:space="preserve">убедившись в безопасности дальнейшего движения и с учетом </w:t>
      </w:r>
      <w:r w:rsidRPr="008832AA">
        <w:rPr>
          <w:color w:val="000000"/>
          <w:spacing w:val="1"/>
          <w:sz w:val="28"/>
          <w:szCs w:val="28"/>
        </w:rPr>
        <w:t>сигнала светофора или регулировщика.</w:t>
      </w:r>
    </w:p>
    <w:p w:rsidR="007A6797" w:rsidRPr="008832AA" w:rsidRDefault="007A6797" w:rsidP="008832AA">
      <w:pPr>
        <w:widowControl w:val="0"/>
        <w:shd w:val="clear" w:color="auto" w:fill="FFFFFF"/>
        <w:tabs>
          <w:tab w:val="left" w:pos="0"/>
        </w:tabs>
        <w:adjustRightInd w:val="0"/>
        <w:ind w:left="-851" w:right="10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При приближении транспортных сре</w:t>
      </w:r>
      <w:proofErr w:type="gramStart"/>
      <w:r w:rsidRPr="008832AA">
        <w:rPr>
          <w:color w:val="000000"/>
          <w:sz w:val="28"/>
          <w:szCs w:val="28"/>
        </w:rPr>
        <w:t>дств с вкл</w:t>
      </w:r>
      <w:proofErr w:type="gramEnd"/>
      <w:r w:rsidRPr="008832AA">
        <w:rPr>
          <w:color w:val="000000"/>
          <w:sz w:val="28"/>
          <w:szCs w:val="28"/>
        </w:rPr>
        <w:t xml:space="preserve">юченным </w:t>
      </w:r>
      <w:r w:rsidRPr="008832AA">
        <w:rPr>
          <w:color w:val="000000"/>
          <w:spacing w:val="-1"/>
          <w:sz w:val="28"/>
          <w:szCs w:val="28"/>
        </w:rPr>
        <w:t>синим проблесковым маячком и звуковым сигналом даже при</w:t>
      </w:r>
      <w:r w:rsidRPr="008832AA">
        <w:rPr>
          <w:color w:val="000000"/>
          <w:spacing w:val="-3"/>
          <w:sz w:val="28"/>
          <w:szCs w:val="28"/>
        </w:rPr>
        <w:t xml:space="preserve"> зеленом сигнале светофора для пешеходов необходимо воздер</w:t>
      </w:r>
      <w:r w:rsidRPr="008832AA">
        <w:rPr>
          <w:color w:val="000000"/>
          <w:spacing w:val="-3"/>
          <w:sz w:val="28"/>
          <w:szCs w:val="28"/>
        </w:rPr>
        <w:softHyphen/>
      </w:r>
      <w:r w:rsidRPr="008832AA">
        <w:rPr>
          <w:color w:val="000000"/>
          <w:spacing w:val="-2"/>
          <w:sz w:val="28"/>
          <w:szCs w:val="28"/>
        </w:rPr>
        <w:t xml:space="preserve">жаться от перехода проезжей части дороги и уступить этим </w:t>
      </w:r>
      <w:r w:rsidRPr="008832AA">
        <w:rPr>
          <w:color w:val="000000"/>
          <w:sz w:val="28"/>
          <w:szCs w:val="28"/>
        </w:rPr>
        <w:t>транспортным средствам проезжую часть.</w:t>
      </w:r>
    </w:p>
    <w:p w:rsidR="007A6797" w:rsidRPr="008832AA" w:rsidRDefault="007A6797" w:rsidP="008832AA">
      <w:pPr>
        <w:ind w:left="-851" w:firstLine="142"/>
        <w:rPr>
          <w:sz w:val="28"/>
          <w:szCs w:val="28"/>
        </w:rPr>
      </w:pP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lastRenderedPageBreak/>
        <w:t> 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 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3333FF"/>
          <w:sz w:val="28"/>
          <w:szCs w:val="28"/>
        </w:rPr>
      </w:pPr>
      <w:r w:rsidRPr="008832AA">
        <w:rPr>
          <w:i/>
          <w:iCs/>
          <w:color w:val="3333FF"/>
          <w:sz w:val="28"/>
          <w:szCs w:val="28"/>
        </w:rPr>
        <w:t>При посадке и высадке из транспорта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 </w:t>
      </w:r>
    </w:p>
    <w:p w:rsidR="007A6797" w:rsidRPr="008832AA" w:rsidRDefault="007A6797" w:rsidP="008832AA">
      <w:pPr>
        <w:pStyle w:val="a3"/>
        <w:numPr>
          <w:ilvl w:val="0"/>
          <w:numId w:val="2"/>
        </w:numPr>
        <w:shd w:val="clear" w:color="auto" w:fill="FFFFFF"/>
        <w:spacing w:before="33" w:after="33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Выходите первыми, впереди ребенка, иначе ребенок может упасть, выбежать на проезжую часть.</w:t>
      </w:r>
    </w:p>
    <w:p w:rsidR="007A6797" w:rsidRPr="008832AA" w:rsidRDefault="007A6797" w:rsidP="008832AA">
      <w:pPr>
        <w:pStyle w:val="a3"/>
        <w:numPr>
          <w:ilvl w:val="0"/>
          <w:numId w:val="2"/>
        </w:numPr>
        <w:shd w:val="clear" w:color="auto" w:fill="FFFFFF"/>
        <w:spacing w:before="33" w:after="33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Подходите для посадки к двери только после полной остановки.</w:t>
      </w:r>
    </w:p>
    <w:p w:rsidR="007A6797" w:rsidRPr="008832AA" w:rsidRDefault="007A6797" w:rsidP="008832AA">
      <w:pPr>
        <w:pStyle w:val="a3"/>
        <w:numPr>
          <w:ilvl w:val="0"/>
          <w:numId w:val="2"/>
        </w:numPr>
        <w:shd w:val="clear" w:color="auto" w:fill="FFFFFF"/>
        <w:spacing w:before="33" w:after="33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Не садитесь в транспорт в последний момент (может прищемить дверями).</w:t>
      </w:r>
    </w:p>
    <w:p w:rsidR="007A6797" w:rsidRPr="008832AA" w:rsidRDefault="007A6797" w:rsidP="008832AA">
      <w:pPr>
        <w:pStyle w:val="a3"/>
        <w:numPr>
          <w:ilvl w:val="0"/>
          <w:numId w:val="2"/>
        </w:numPr>
        <w:shd w:val="clear" w:color="auto" w:fill="FFFFFF"/>
        <w:spacing w:before="33" w:after="33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 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3333FF"/>
          <w:sz w:val="28"/>
          <w:szCs w:val="28"/>
        </w:rPr>
      </w:pPr>
      <w:r w:rsidRPr="008832AA">
        <w:rPr>
          <w:i/>
          <w:iCs/>
          <w:color w:val="3333FF"/>
          <w:sz w:val="28"/>
          <w:szCs w:val="28"/>
        </w:rPr>
        <w:t>При ожидании транспорта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 </w:t>
      </w:r>
    </w:p>
    <w:p w:rsidR="007A6797" w:rsidRPr="008832AA" w:rsidRDefault="008832AA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A6797" w:rsidRPr="008832AA">
        <w:rPr>
          <w:color w:val="000000"/>
          <w:sz w:val="28"/>
          <w:szCs w:val="28"/>
        </w:rPr>
        <w:t>Стойте только на посадочных площадках, на тротуаре или обочине.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 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3333FF"/>
          <w:sz w:val="28"/>
          <w:szCs w:val="28"/>
        </w:rPr>
      </w:pPr>
      <w:r w:rsidRPr="008832AA">
        <w:rPr>
          <w:color w:val="3333FF"/>
          <w:sz w:val="28"/>
          <w:szCs w:val="28"/>
        </w:rPr>
        <w:t>Рекомендации по формированию навыков поведения на улицах</w:t>
      </w:r>
    </w:p>
    <w:p w:rsidR="007A6797" w:rsidRPr="008832AA" w:rsidRDefault="007A6797" w:rsidP="008832AA">
      <w:pPr>
        <w:shd w:val="clear" w:color="auto" w:fill="FFFFFF"/>
        <w:spacing w:before="33" w:after="33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 </w:t>
      </w:r>
    </w:p>
    <w:p w:rsidR="007A6797" w:rsidRPr="008832AA" w:rsidRDefault="007A6797" w:rsidP="008832AA">
      <w:pPr>
        <w:pStyle w:val="a3"/>
        <w:numPr>
          <w:ilvl w:val="0"/>
          <w:numId w:val="1"/>
        </w:numPr>
        <w:shd w:val="clear" w:color="auto" w:fill="FFFFFF"/>
        <w:spacing w:before="33" w:after="33"/>
        <w:ind w:left="-426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Навык переключения на улицу: подходя к дороге, остановитесь, осмотрите улицу в обоих направлениях.</w:t>
      </w:r>
    </w:p>
    <w:p w:rsidR="007A6797" w:rsidRPr="008832AA" w:rsidRDefault="007A6797" w:rsidP="008832AA">
      <w:pPr>
        <w:pStyle w:val="a3"/>
        <w:numPr>
          <w:ilvl w:val="0"/>
          <w:numId w:val="1"/>
        </w:numPr>
        <w:shd w:val="clear" w:color="auto" w:fill="FFFFFF"/>
        <w:spacing w:before="33" w:after="33"/>
        <w:ind w:left="-426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7A6797" w:rsidRPr="008832AA" w:rsidRDefault="007A6797" w:rsidP="008832AA">
      <w:pPr>
        <w:pStyle w:val="a3"/>
        <w:numPr>
          <w:ilvl w:val="0"/>
          <w:numId w:val="1"/>
        </w:numPr>
        <w:shd w:val="clear" w:color="auto" w:fill="FFFFFF"/>
        <w:spacing w:before="33" w:after="33"/>
        <w:ind w:left="-426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7A6797" w:rsidRPr="008832AA" w:rsidRDefault="007A6797" w:rsidP="008832AA">
      <w:pPr>
        <w:pStyle w:val="a3"/>
        <w:numPr>
          <w:ilvl w:val="0"/>
          <w:numId w:val="1"/>
        </w:numPr>
        <w:shd w:val="clear" w:color="auto" w:fill="FFFFFF"/>
        <w:spacing w:before="33" w:after="33"/>
        <w:ind w:left="-426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7A6797" w:rsidRPr="008832AA" w:rsidRDefault="007A6797" w:rsidP="008832AA">
      <w:pPr>
        <w:widowControl w:val="0"/>
        <w:adjustRightInd w:val="0"/>
        <w:ind w:left="-851" w:firstLine="142"/>
        <w:rPr>
          <w:sz w:val="28"/>
          <w:szCs w:val="28"/>
        </w:rPr>
      </w:pPr>
    </w:p>
    <w:p w:rsidR="007A6797" w:rsidRPr="008832AA" w:rsidRDefault="007A6797" w:rsidP="008832AA">
      <w:pPr>
        <w:widowControl w:val="0"/>
        <w:shd w:val="clear" w:color="auto" w:fill="FFFFFF"/>
        <w:tabs>
          <w:tab w:val="left" w:pos="0"/>
        </w:tabs>
        <w:adjustRightInd w:val="0"/>
        <w:spacing w:before="144"/>
        <w:ind w:left="-851" w:firstLine="142"/>
        <w:rPr>
          <w:b/>
          <w:bCs/>
          <w:color w:val="3366FF"/>
          <w:sz w:val="28"/>
          <w:szCs w:val="28"/>
        </w:rPr>
      </w:pPr>
      <w:r w:rsidRPr="008832AA">
        <w:rPr>
          <w:b/>
          <w:bCs/>
          <w:color w:val="3366FF"/>
          <w:sz w:val="28"/>
          <w:szCs w:val="28"/>
        </w:rPr>
        <w:tab/>
      </w:r>
      <w:r w:rsidRPr="008832AA">
        <w:rPr>
          <w:b/>
          <w:bCs/>
          <w:color w:val="3366FF"/>
          <w:spacing w:val="2"/>
          <w:sz w:val="28"/>
          <w:szCs w:val="28"/>
        </w:rPr>
        <w:t>Движение пешехода по улице в сильный гололед</w:t>
      </w:r>
    </w:p>
    <w:p w:rsidR="007A6797" w:rsidRPr="008832AA" w:rsidRDefault="007A6797" w:rsidP="008832AA">
      <w:pPr>
        <w:widowControl w:val="0"/>
        <w:shd w:val="clear" w:color="auto" w:fill="FFFFFF"/>
        <w:tabs>
          <w:tab w:val="left" w:pos="0"/>
        </w:tabs>
        <w:adjustRightInd w:val="0"/>
        <w:ind w:left="-851" w:right="14" w:firstLine="142"/>
        <w:rPr>
          <w:sz w:val="28"/>
          <w:szCs w:val="28"/>
        </w:rPr>
      </w:pPr>
      <w:r w:rsidRPr="008832AA">
        <w:rPr>
          <w:color w:val="000000"/>
          <w:sz w:val="28"/>
          <w:szCs w:val="28"/>
        </w:rPr>
        <w:t>•</w:t>
      </w:r>
      <w:r w:rsidRPr="008832AA">
        <w:rPr>
          <w:color w:val="000000"/>
          <w:sz w:val="28"/>
          <w:szCs w:val="28"/>
        </w:rPr>
        <w:tab/>
        <w:t>Перед выходом из дома следует подготовить обувь, что</w:t>
      </w:r>
      <w:r w:rsidRPr="008832AA">
        <w:rPr>
          <w:color w:val="000000"/>
          <w:sz w:val="28"/>
          <w:szCs w:val="28"/>
        </w:rPr>
        <w:softHyphen/>
      </w:r>
      <w:r w:rsidRPr="008832AA">
        <w:rPr>
          <w:color w:val="000000"/>
          <w:spacing w:val="-1"/>
          <w:sz w:val="28"/>
          <w:szCs w:val="28"/>
        </w:rPr>
        <w:t>бы повысить устойчивость при ходьбе в гололед (натереть подошву наждачной бумагой, приклеить на подошву изоляцион</w:t>
      </w:r>
      <w:r w:rsidRPr="008832AA">
        <w:rPr>
          <w:color w:val="000000"/>
          <w:spacing w:val="-1"/>
          <w:sz w:val="28"/>
          <w:szCs w:val="28"/>
        </w:rPr>
        <w:softHyphen/>
      </w:r>
      <w:r w:rsidRPr="008832AA">
        <w:rPr>
          <w:color w:val="000000"/>
          <w:sz w:val="28"/>
          <w:szCs w:val="28"/>
        </w:rPr>
        <w:t>ную ленту, чтобы увеличить сцепление обуви с дорогой);</w:t>
      </w:r>
    </w:p>
    <w:p w:rsidR="007A6797" w:rsidRPr="008832AA" w:rsidRDefault="007A6797" w:rsidP="008832AA">
      <w:pPr>
        <w:widowControl w:val="0"/>
        <w:shd w:val="clear" w:color="auto" w:fill="FFFFFF"/>
        <w:tabs>
          <w:tab w:val="left" w:pos="0"/>
        </w:tabs>
        <w:adjustRightInd w:val="0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 xml:space="preserve">• </w:t>
      </w:r>
      <w:r w:rsidRPr="008832AA">
        <w:rPr>
          <w:color w:val="000000"/>
          <w:spacing w:val="-1"/>
          <w:sz w:val="28"/>
          <w:szCs w:val="28"/>
        </w:rPr>
        <w:t>Из дома рекомендуется выходить с запасом времени, что</w:t>
      </w:r>
      <w:r w:rsidRPr="008832AA">
        <w:rPr>
          <w:color w:val="000000"/>
          <w:spacing w:val="-1"/>
          <w:sz w:val="28"/>
          <w:szCs w:val="28"/>
        </w:rPr>
        <w:softHyphen/>
      </w:r>
      <w:r w:rsidRPr="008832AA">
        <w:rPr>
          <w:color w:val="000000"/>
          <w:spacing w:val="2"/>
          <w:sz w:val="28"/>
          <w:szCs w:val="28"/>
        </w:rPr>
        <w:t>бы не спешить в пути.</w:t>
      </w:r>
    </w:p>
    <w:p w:rsidR="007A6797" w:rsidRPr="008832AA" w:rsidRDefault="007A6797" w:rsidP="008832AA">
      <w:pPr>
        <w:widowControl w:val="0"/>
        <w:shd w:val="clear" w:color="auto" w:fill="FFFFFF"/>
        <w:tabs>
          <w:tab w:val="left" w:pos="0"/>
        </w:tabs>
        <w:adjustRightInd w:val="0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 xml:space="preserve">• При ходьбе наступать на всю подошву, расслабив ноги в </w:t>
      </w:r>
      <w:r w:rsidRPr="008832AA">
        <w:rPr>
          <w:color w:val="000000"/>
          <w:spacing w:val="2"/>
          <w:sz w:val="28"/>
          <w:szCs w:val="28"/>
        </w:rPr>
        <w:t xml:space="preserve">коленях, быть готовым к падению. Желательно, чтобы руки </w:t>
      </w:r>
      <w:r w:rsidRPr="008832AA">
        <w:rPr>
          <w:color w:val="000000"/>
          <w:spacing w:val="1"/>
          <w:sz w:val="28"/>
          <w:szCs w:val="28"/>
        </w:rPr>
        <w:t>были свободны от сумок и прочих предметов.</w:t>
      </w:r>
    </w:p>
    <w:p w:rsidR="007A6797" w:rsidRPr="008832AA" w:rsidRDefault="007A6797" w:rsidP="008832AA">
      <w:pPr>
        <w:widowControl w:val="0"/>
        <w:shd w:val="clear" w:color="auto" w:fill="FFFFFF"/>
        <w:tabs>
          <w:tab w:val="left" w:pos="0"/>
        </w:tabs>
        <w:adjustRightInd w:val="0"/>
        <w:ind w:left="-851" w:firstLine="142"/>
        <w:rPr>
          <w:color w:val="000000"/>
          <w:sz w:val="28"/>
          <w:szCs w:val="28"/>
        </w:rPr>
      </w:pPr>
      <w:r w:rsidRPr="008832AA">
        <w:rPr>
          <w:color w:val="000000"/>
          <w:sz w:val="28"/>
          <w:szCs w:val="28"/>
        </w:rPr>
        <w:t xml:space="preserve">• </w:t>
      </w:r>
      <w:r w:rsidRPr="008832AA">
        <w:rPr>
          <w:color w:val="000000"/>
          <w:spacing w:val="3"/>
          <w:sz w:val="28"/>
          <w:szCs w:val="28"/>
        </w:rPr>
        <w:t xml:space="preserve">При падении напрячь мускулы рук и ног, при касании </w:t>
      </w:r>
      <w:r w:rsidRPr="008832AA">
        <w:rPr>
          <w:color w:val="000000"/>
          <w:spacing w:val="-3"/>
          <w:sz w:val="28"/>
          <w:szCs w:val="28"/>
        </w:rPr>
        <w:t>земли перекатиться на бок. Помните! Самое опасное падение — это падение на прямую спину и на расслабленные прямые руки.</w:t>
      </w:r>
    </w:p>
    <w:p w:rsidR="008832AA" w:rsidRDefault="008832AA" w:rsidP="008832AA">
      <w:pPr>
        <w:rPr>
          <w:b/>
          <w:bCs/>
          <w:color w:val="3366FF"/>
          <w:spacing w:val="-1"/>
          <w:sz w:val="28"/>
          <w:szCs w:val="28"/>
        </w:rPr>
      </w:pPr>
    </w:p>
    <w:p w:rsidR="008832AA" w:rsidRDefault="007A6797" w:rsidP="008832AA">
      <w:r w:rsidRPr="00D93398">
        <w:rPr>
          <w:b/>
          <w:bCs/>
          <w:color w:val="3366FF"/>
          <w:spacing w:val="-1"/>
          <w:sz w:val="28"/>
          <w:szCs w:val="28"/>
        </w:rPr>
        <w:t xml:space="preserve"> </w:t>
      </w:r>
      <w:hyperlink r:id="rId5" w:history="1">
        <w:r w:rsidR="008832AA" w:rsidRPr="00710C6D">
          <w:rPr>
            <w:rStyle w:val="a4"/>
          </w:rPr>
          <w:t>http://www.74323s020.edusite.ru/p27aa1.html</w:t>
        </w:r>
      </w:hyperlink>
    </w:p>
    <w:p w:rsidR="007A6797" w:rsidRPr="00D93398" w:rsidRDefault="007A6797" w:rsidP="007A6797">
      <w:pPr>
        <w:widowControl w:val="0"/>
        <w:shd w:val="clear" w:color="auto" w:fill="FFFFFF"/>
        <w:tabs>
          <w:tab w:val="left" w:pos="0"/>
        </w:tabs>
        <w:adjustRightInd w:val="0"/>
        <w:spacing w:before="130"/>
        <w:ind w:left="-709" w:hanging="142"/>
        <w:rPr>
          <w:color w:val="000000"/>
          <w:sz w:val="28"/>
          <w:szCs w:val="28"/>
        </w:rPr>
      </w:pPr>
    </w:p>
    <w:p w:rsidR="00FD10B7" w:rsidRDefault="00FD10B7"/>
    <w:sectPr w:rsidR="00FD10B7" w:rsidSect="008832A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741"/>
    <w:multiLevelType w:val="hybridMultilevel"/>
    <w:tmpl w:val="AB84935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07BF524B"/>
    <w:multiLevelType w:val="hybridMultilevel"/>
    <w:tmpl w:val="A7141590"/>
    <w:lvl w:ilvl="0" w:tplc="F2D45A68"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>
    <w:nsid w:val="08A604C8"/>
    <w:multiLevelType w:val="hybridMultilevel"/>
    <w:tmpl w:val="19148DB2"/>
    <w:lvl w:ilvl="0" w:tplc="93EC3F84"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>
    <w:nsid w:val="19CB48A7"/>
    <w:multiLevelType w:val="hybridMultilevel"/>
    <w:tmpl w:val="FB1CF18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1E7B7C7B"/>
    <w:multiLevelType w:val="hybridMultilevel"/>
    <w:tmpl w:val="DF8A601A"/>
    <w:lvl w:ilvl="0" w:tplc="C31E059E"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5B4B05E8"/>
    <w:multiLevelType w:val="hybridMultilevel"/>
    <w:tmpl w:val="68C0FFC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676A1D3A"/>
    <w:multiLevelType w:val="hybridMultilevel"/>
    <w:tmpl w:val="D6A2A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53D38"/>
    <w:multiLevelType w:val="hybridMultilevel"/>
    <w:tmpl w:val="A00674D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A6797"/>
    <w:rsid w:val="00102F9E"/>
    <w:rsid w:val="0023502F"/>
    <w:rsid w:val="00443A20"/>
    <w:rsid w:val="007A6797"/>
    <w:rsid w:val="008832AA"/>
    <w:rsid w:val="009D7039"/>
    <w:rsid w:val="00F93841"/>
    <w:rsid w:val="00FD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2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32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74323s020.edusite.ru/p27aa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2015-01-23T10:38:00Z</dcterms:created>
  <dcterms:modified xsi:type="dcterms:W3CDTF">2015-01-23T11:00:00Z</dcterms:modified>
</cp:coreProperties>
</file>