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BEA" w:rsidRPr="007076E3" w:rsidRDefault="00C13BEA" w:rsidP="00C13BEA">
      <w:pPr>
        <w:spacing w:after="0"/>
        <w:jc w:val="center"/>
        <w:rPr>
          <w:sz w:val="28"/>
          <w:szCs w:val="28"/>
        </w:rPr>
      </w:pPr>
      <w:r w:rsidRPr="007076E3">
        <w:rPr>
          <w:sz w:val="28"/>
          <w:szCs w:val="28"/>
        </w:rPr>
        <w:t>Книги для занятий с детьми</w:t>
      </w:r>
    </w:p>
    <w:p w:rsidR="00C13BEA" w:rsidRPr="007076E3" w:rsidRDefault="00C13BEA" w:rsidP="00C13BEA">
      <w:pPr>
        <w:pStyle w:val="a3"/>
        <w:numPr>
          <w:ilvl w:val="0"/>
          <w:numId w:val="1"/>
        </w:numPr>
        <w:spacing w:after="0"/>
      </w:pPr>
      <w:r w:rsidRPr="007076E3">
        <w:t>Безруких М.М. Готов ли ребенок к школе. Издательский центр "</w:t>
      </w:r>
      <w:proofErr w:type="spellStart"/>
      <w:r w:rsidRPr="007076E3">
        <w:t>Вентана-Граф</w:t>
      </w:r>
      <w:proofErr w:type="spellEnd"/>
      <w:r w:rsidRPr="007076E3">
        <w:t>", 2007.</w:t>
      </w:r>
    </w:p>
    <w:p w:rsidR="00C13BEA" w:rsidRPr="007076E3" w:rsidRDefault="00C13BEA" w:rsidP="00C13BEA">
      <w:pPr>
        <w:pStyle w:val="a3"/>
        <w:numPr>
          <w:ilvl w:val="0"/>
          <w:numId w:val="1"/>
        </w:numPr>
        <w:spacing w:after="0"/>
      </w:pPr>
      <w:r w:rsidRPr="007076E3">
        <w:t>Большая книга развития мелкой моторики: Развиваем пальчики, рисуем по клеточкам и точкам, готовим руку к письму: Для детей 3-6 лет. Академия развития, 2009.</w:t>
      </w:r>
    </w:p>
    <w:p w:rsidR="00C13BEA" w:rsidRPr="007076E3" w:rsidRDefault="00C13BEA" w:rsidP="00C13BEA">
      <w:pPr>
        <w:pStyle w:val="a3"/>
        <w:numPr>
          <w:ilvl w:val="0"/>
          <w:numId w:val="1"/>
        </w:numPr>
        <w:spacing w:after="0"/>
      </w:pPr>
      <w:r w:rsidRPr="007076E3">
        <w:t xml:space="preserve">Все, что надо знать перед школой: Программа подготовки к школе. </w:t>
      </w:r>
      <w:proofErr w:type="spellStart"/>
      <w:r w:rsidRPr="007076E3">
        <w:t>Авт.-coc</w:t>
      </w:r>
      <w:proofErr w:type="gramStart"/>
      <w:r w:rsidRPr="007076E3">
        <w:t>т</w:t>
      </w:r>
      <w:proofErr w:type="spellEnd"/>
      <w:proofErr w:type="gramEnd"/>
      <w:r w:rsidRPr="007076E3">
        <w:t>. Н. Терентьева. - Стрекоза-Пресс, 2009.</w:t>
      </w:r>
    </w:p>
    <w:p w:rsidR="00C13BEA" w:rsidRPr="007076E3" w:rsidRDefault="00C13BEA" w:rsidP="00C13BEA">
      <w:pPr>
        <w:pStyle w:val="a3"/>
        <w:numPr>
          <w:ilvl w:val="0"/>
          <w:numId w:val="1"/>
        </w:numPr>
        <w:spacing w:after="0"/>
      </w:pPr>
      <w:r w:rsidRPr="007076E3">
        <w:t xml:space="preserve">Жукова О.С. Большая книга знаний для дошкольника. </w:t>
      </w:r>
      <w:proofErr w:type="spellStart"/>
      <w:r w:rsidRPr="007076E3">
        <w:t>Астрель</w:t>
      </w:r>
      <w:proofErr w:type="spellEnd"/>
      <w:r w:rsidRPr="007076E3">
        <w:t xml:space="preserve"> Изд-в</w:t>
      </w:r>
      <w:proofErr w:type="gramStart"/>
      <w:r w:rsidRPr="007076E3">
        <w:t>о ООО</w:t>
      </w:r>
      <w:proofErr w:type="gramEnd"/>
      <w:r w:rsidRPr="007076E3">
        <w:t>, 2009.</w:t>
      </w:r>
    </w:p>
    <w:p w:rsidR="00C13BEA" w:rsidRPr="007076E3" w:rsidRDefault="00C13BEA" w:rsidP="00C13BEA">
      <w:pPr>
        <w:pStyle w:val="a3"/>
        <w:numPr>
          <w:ilvl w:val="0"/>
          <w:numId w:val="1"/>
        </w:numPr>
        <w:spacing w:after="0"/>
      </w:pPr>
      <w:r w:rsidRPr="007076E3">
        <w:t>Игры и упражнения на внимание и мышление: Тетрадь по развитию познавательных процессов. Академия развития, 2008.</w:t>
      </w:r>
    </w:p>
    <w:p w:rsidR="00C13BEA" w:rsidRPr="007076E3" w:rsidRDefault="00C13BEA" w:rsidP="00C13BEA">
      <w:pPr>
        <w:pStyle w:val="a3"/>
        <w:numPr>
          <w:ilvl w:val="0"/>
          <w:numId w:val="1"/>
        </w:numPr>
        <w:spacing w:after="0"/>
      </w:pPr>
      <w:proofErr w:type="spellStart"/>
      <w:r w:rsidRPr="007076E3">
        <w:t>Кочурова</w:t>
      </w:r>
      <w:proofErr w:type="spellEnd"/>
      <w:r w:rsidRPr="007076E3">
        <w:t xml:space="preserve"> Е.Э. Готовимся к школе: Пособие для будущих первоклассников. Издательский центр. "</w:t>
      </w:r>
      <w:proofErr w:type="spellStart"/>
      <w:r w:rsidRPr="007076E3">
        <w:t>Вентана-Граф</w:t>
      </w:r>
      <w:proofErr w:type="spellEnd"/>
      <w:r w:rsidRPr="007076E3">
        <w:t>", 2008.</w:t>
      </w:r>
    </w:p>
    <w:p w:rsidR="00C13BEA" w:rsidRPr="007076E3" w:rsidRDefault="00C13BEA" w:rsidP="00C13BEA">
      <w:pPr>
        <w:pStyle w:val="a3"/>
        <w:numPr>
          <w:ilvl w:val="0"/>
          <w:numId w:val="1"/>
        </w:numPr>
        <w:spacing w:after="0"/>
      </w:pPr>
      <w:r w:rsidRPr="007076E3">
        <w:t>Павленко Э.В. Готовимся к школе: Азбука. Обучение чтению. Развитие речи. Первая математика. Память, логика внимание, Стрекоза, 2009</w:t>
      </w:r>
    </w:p>
    <w:p w:rsidR="00C13BEA" w:rsidRPr="007076E3" w:rsidRDefault="00C13BEA" w:rsidP="00C13BEA">
      <w:pPr>
        <w:pStyle w:val="a3"/>
        <w:numPr>
          <w:ilvl w:val="0"/>
          <w:numId w:val="1"/>
        </w:numPr>
        <w:spacing w:after="0"/>
      </w:pPr>
      <w:r w:rsidRPr="007076E3">
        <w:t>Павлова T.A. Диагностика готовности ребенка к школе. Творческий центр Сфера, 2007.</w:t>
      </w:r>
    </w:p>
    <w:p w:rsidR="00C13BEA" w:rsidRPr="007076E3" w:rsidRDefault="00C13BEA" w:rsidP="00C13BEA">
      <w:pPr>
        <w:pStyle w:val="a3"/>
        <w:numPr>
          <w:ilvl w:val="0"/>
          <w:numId w:val="1"/>
        </w:numPr>
        <w:spacing w:after="0"/>
      </w:pPr>
      <w:r w:rsidRPr="007076E3">
        <w:t xml:space="preserve">Полная энциклопедия будущего первоклассника. ОЛМА </w:t>
      </w:r>
      <w:proofErr w:type="spellStart"/>
      <w:r w:rsidRPr="007076E3">
        <w:t>Медиа</w:t>
      </w:r>
      <w:proofErr w:type="spellEnd"/>
      <w:r w:rsidRPr="007076E3">
        <w:t xml:space="preserve"> Групп, 2007.</w:t>
      </w:r>
    </w:p>
    <w:p w:rsidR="00C13BEA" w:rsidRPr="007076E3" w:rsidRDefault="00C13BEA" w:rsidP="00C13BEA">
      <w:pPr>
        <w:pStyle w:val="a3"/>
        <w:numPr>
          <w:ilvl w:val="0"/>
          <w:numId w:val="1"/>
        </w:numPr>
        <w:spacing w:after="0"/>
      </w:pPr>
      <w:r w:rsidRPr="007076E3">
        <w:t>Развиваем мелкую моторику руки: Пособие для детей 5-6 лет: Штриховка, раскрашивание, рисование по клеточкам, обводка по контуру, элементы букв, Академия развития, 2008.</w:t>
      </w:r>
    </w:p>
    <w:p w:rsidR="00C13BEA" w:rsidRPr="007076E3" w:rsidRDefault="00C13BEA" w:rsidP="00C13BEA">
      <w:pPr>
        <w:pStyle w:val="a3"/>
        <w:numPr>
          <w:ilvl w:val="0"/>
          <w:numId w:val="1"/>
        </w:numPr>
        <w:spacing w:after="0"/>
      </w:pPr>
      <w:r w:rsidRPr="007076E3">
        <w:t xml:space="preserve">Пятак С.В. Готов ли я к школе? Диагностика для детей 6-7 лет: В 2 ч. </w:t>
      </w:r>
      <w:proofErr w:type="spellStart"/>
      <w:r w:rsidRPr="007076E3">
        <w:t>Эксмо</w:t>
      </w:r>
      <w:proofErr w:type="spellEnd"/>
      <w:r w:rsidRPr="007076E3">
        <w:t>. 2009.</w:t>
      </w:r>
    </w:p>
    <w:p w:rsidR="00C13BEA" w:rsidRPr="007076E3" w:rsidRDefault="00C13BEA" w:rsidP="00C13BEA">
      <w:pPr>
        <w:pStyle w:val="a3"/>
        <w:numPr>
          <w:ilvl w:val="0"/>
          <w:numId w:val="1"/>
        </w:numPr>
        <w:spacing w:after="0"/>
      </w:pPr>
      <w:r w:rsidRPr="007076E3">
        <w:t xml:space="preserve">Светлова И.Е. Большая книга заданий и упражнений на развитие интеллекта и творческого мышления малыша. </w:t>
      </w:r>
      <w:proofErr w:type="spellStart"/>
      <w:r w:rsidRPr="007076E3">
        <w:t>Эксмо</w:t>
      </w:r>
      <w:proofErr w:type="spellEnd"/>
      <w:r w:rsidRPr="007076E3">
        <w:t>, 2009.</w:t>
      </w:r>
    </w:p>
    <w:p w:rsidR="00C13BEA" w:rsidRPr="007076E3" w:rsidRDefault="00C13BEA" w:rsidP="00C13BEA">
      <w:pPr>
        <w:pStyle w:val="a3"/>
        <w:numPr>
          <w:ilvl w:val="0"/>
          <w:numId w:val="1"/>
        </w:numPr>
        <w:spacing w:after="0"/>
      </w:pPr>
      <w:r w:rsidRPr="007076E3">
        <w:t>Соколова Е.В. Готовимся к школе: Готовим руку к письму: Развивающая тетрадь для детей 5-7 лет. Академия развития, 2007.</w:t>
      </w:r>
    </w:p>
    <w:p w:rsidR="00C13BEA" w:rsidRPr="007076E3" w:rsidRDefault="00C13BEA" w:rsidP="00C13BEA">
      <w:pPr>
        <w:pStyle w:val="a3"/>
        <w:numPr>
          <w:ilvl w:val="0"/>
          <w:numId w:val="1"/>
        </w:numPr>
        <w:spacing w:after="0"/>
      </w:pPr>
      <w:r w:rsidRPr="007076E3">
        <w:t xml:space="preserve">Соколова Ю. Тесты на готовность к школе ребенка 6-7 лет. </w:t>
      </w:r>
      <w:proofErr w:type="spellStart"/>
      <w:r w:rsidRPr="007076E3">
        <w:t>Эксмо</w:t>
      </w:r>
      <w:proofErr w:type="spellEnd"/>
      <w:r w:rsidRPr="007076E3">
        <w:t>, 2008.</w:t>
      </w:r>
    </w:p>
    <w:p w:rsidR="00C13BEA" w:rsidRPr="007076E3" w:rsidRDefault="00C13BEA" w:rsidP="00C13BEA">
      <w:pPr>
        <w:pStyle w:val="a3"/>
        <w:numPr>
          <w:ilvl w:val="0"/>
          <w:numId w:val="1"/>
        </w:numPr>
        <w:spacing w:after="0"/>
      </w:pPr>
      <w:proofErr w:type="spellStart"/>
      <w:r w:rsidRPr="007076E3">
        <w:t>Тарабарина</w:t>
      </w:r>
      <w:proofErr w:type="spellEnd"/>
      <w:r w:rsidRPr="007076E3">
        <w:t xml:space="preserve"> Т.И. Большая энциклопедия подготовки к 1 классу: Развитие речи, счет, чтение, форма, величина, время, пространство. Академия развития, 2008.</w:t>
      </w:r>
    </w:p>
    <w:p w:rsidR="00C13BEA" w:rsidRPr="007076E3" w:rsidRDefault="00C13BEA" w:rsidP="00C13BEA">
      <w:pPr>
        <w:pStyle w:val="a3"/>
        <w:numPr>
          <w:ilvl w:val="0"/>
          <w:numId w:val="1"/>
        </w:numPr>
        <w:spacing w:after="0"/>
      </w:pPr>
      <w:proofErr w:type="spellStart"/>
      <w:r w:rsidRPr="007076E3">
        <w:t>Узорова</w:t>
      </w:r>
      <w:proofErr w:type="spellEnd"/>
      <w:r w:rsidRPr="007076E3">
        <w:t xml:space="preserve"> О.В. -300 узоров: Готовимся к школе. ООО 'Изд-во </w:t>
      </w:r>
      <w:proofErr w:type="spellStart"/>
      <w:r w:rsidRPr="007076E3">
        <w:t>Астрель</w:t>
      </w:r>
      <w:proofErr w:type="spellEnd"/>
      <w:r w:rsidRPr="007076E3">
        <w:t xml:space="preserve">', 2009.  -2000 простых заданий: Буквы. Слоги. Слова: Подготовка к школе. ООО "Изд-во </w:t>
      </w:r>
      <w:proofErr w:type="spellStart"/>
      <w:r w:rsidRPr="007076E3">
        <w:t>Астрель</w:t>
      </w:r>
      <w:proofErr w:type="spellEnd"/>
      <w:r w:rsidRPr="007076E3">
        <w:t>", 2009.</w:t>
      </w:r>
    </w:p>
    <w:p w:rsidR="00C13BEA" w:rsidRPr="007076E3" w:rsidRDefault="00C13BEA" w:rsidP="00C13BEA">
      <w:pPr>
        <w:pStyle w:val="a3"/>
        <w:numPr>
          <w:ilvl w:val="0"/>
          <w:numId w:val="1"/>
        </w:numPr>
        <w:spacing w:after="0"/>
      </w:pPr>
      <w:proofErr w:type="spellStart"/>
      <w:r w:rsidRPr="007076E3">
        <w:t>Шалаева</w:t>
      </w:r>
      <w:proofErr w:type="spellEnd"/>
      <w:r w:rsidRPr="007076E3">
        <w:t xml:space="preserve"> Г.П.: - Ребенок в возрасте 6 лет. Тесты на развитие. </w:t>
      </w:r>
      <w:proofErr w:type="spellStart"/>
      <w:r w:rsidRPr="007076E3">
        <w:t>Эксмо</w:t>
      </w:r>
      <w:proofErr w:type="spellEnd"/>
      <w:r w:rsidRPr="007076E3">
        <w:t xml:space="preserve">, 2007.  - Ребенок в возрасте 7 лет. Тесты на развитие. </w:t>
      </w:r>
      <w:proofErr w:type="spellStart"/>
      <w:r w:rsidRPr="007076E3">
        <w:t>Эксмо</w:t>
      </w:r>
      <w:proofErr w:type="spellEnd"/>
      <w:r w:rsidRPr="007076E3">
        <w:t>, 2007.</w:t>
      </w:r>
    </w:p>
    <w:p w:rsidR="00C13BEA" w:rsidRPr="007076E3" w:rsidRDefault="00C13BEA" w:rsidP="00C13BEA">
      <w:pPr>
        <w:pStyle w:val="a3"/>
        <w:numPr>
          <w:ilvl w:val="0"/>
          <w:numId w:val="1"/>
        </w:numPr>
        <w:spacing w:after="0"/>
      </w:pPr>
      <w:r w:rsidRPr="007076E3">
        <w:t xml:space="preserve">Энциклопедия подготовки к школе. </w:t>
      </w:r>
      <w:proofErr w:type="spellStart"/>
      <w:r w:rsidRPr="007076E3">
        <w:t>Росмэн-Пресс</w:t>
      </w:r>
      <w:proofErr w:type="spellEnd"/>
      <w:r w:rsidRPr="007076E3">
        <w:t>. Изд-в</w:t>
      </w:r>
      <w:proofErr w:type="gramStart"/>
      <w:r w:rsidRPr="007076E3">
        <w:t>о ООО</w:t>
      </w:r>
      <w:proofErr w:type="gramEnd"/>
      <w:r w:rsidRPr="007076E3">
        <w:t>. 2009.</w:t>
      </w:r>
      <w:r w:rsidRPr="007076E3">
        <w:tab/>
      </w:r>
    </w:p>
    <w:p w:rsidR="00C13BEA" w:rsidRPr="007076E3" w:rsidRDefault="00C13BEA" w:rsidP="00C13BEA">
      <w:pPr>
        <w:spacing w:after="0"/>
      </w:pPr>
    </w:p>
    <w:p w:rsidR="0063047E" w:rsidRDefault="0063047E"/>
    <w:sectPr w:rsidR="0063047E" w:rsidSect="0063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051B0"/>
    <w:multiLevelType w:val="hybridMultilevel"/>
    <w:tmpl w:val="2E1C34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13BEA"/>
    <w:rsid w:val="0063047E"/>
    <w:rsid w:val="00C13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B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Company>МОУ СОШ № 11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Геннадьевна</dc:creator>
  <cp:keywords/>
  <dc:description/>
  <cp:lastModifiedBy>Светлана Геннадьевна</cp:lastModifiedBy>
  <cp:revision>1</cp:revision>
  <dcterms:created xsi:type="dcterms:W3CDTF">2013-07-15T05:33:00Z</dcterms:created>
  <dcterms:modified xsi:type="dcterms:W3CDTF">2013-07-15T05:33:00Z</dcterms:modified>
</cp:coreProperties>
</file>