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3E8A" w14:textId="77777777" w:rsidR="00C35826" w:rsidRDefault="00A15467" w:rsidP="00A15467">
      <w:pPr>
        <w:ind w:left="4248" w:firstLine="708"/>
      </w:pPr>
      <w:r>
        <w:t xml:space="preserve">Приложение 4 </w:t>
      </w:r>
    </w:p>
    <w:p w14:paraId="6178440C" w14:textId="29B71B45" w:rsidR="00A15467" w:rsidRDefault="00A15467" w:rsidP="00A15467">
      <w:pPr>
        <w:ind w:left="4248" w:firstLine="708"/>
      </w:pPr>
      <w:r>
        <w:t xml:space="preserve">к приказу № </w:t>
      </w:r>
      <w:r w:rsidR="00C35826">
        <w:t>___</w:t>
      </w:r>
      <w:r>
        <w:t xml:space="preserve"> от </w:t>
      </w:r>
      <w:r w:rsidR="00C35826">
        <w:t>_________________2026</w:t>
      </w:r>
      <w:r>
        <w:t xml:space="preserve">г. </w:t>
      </w:r>
    </w:p>
    <w:p w14:paraId="5DD75D0B" w14:textId="77777777" w:rsidR="00A15467" w:rsidRDefault="00A15467" w:rsidP="00A15467">
      <w:pPr>
        <w:jc w:val="center"/>
      </w:pPr>
    </w:p>
    <w:p w14:paraId="466D7669" w14:textId="77777777" w:rsidR="00C35826" w:rsidRDefault="00C35826" w:rsidP="00A15467">
      <w:pPr>
        <w:jc w:val="center"/>
        <w:rPr>
          <w:b/>
        </w:rPr>
      </w:pPr>
    </w:p>
    <w:p w14:paraId="062F6F5C" w14:textId="52BA0C0F" w:rsidR="00A15467" w:rsidRPr="00B82DA6" w:rsidRDefault="00A15467" w:rsidP="00A15467">
      <w:pPr>
        <w:jc w:val="center"/>
        <w:rPr>
          <w:b/>
          <w:bdr w:val="none" w:sz="0" w:space="0" w:color="auto" w:frame="1"/>
        </w:rPr>
      </w:pPr>
      <w:r w:rsidRPr="00B82DA6">
        <w:rPr>
          <w:b/>
        </w:rPr>
        <w:t>ГРАФИК</w:t>
      </w:r>
    </w:p>
    <w:p w14:paraId="64CFD8AA" w14:textId="77777777" w:rsidR="00A15467" w:rsidRPr="00B82DA6" w:rsidRDefault="00A15467" w:rsidP="00A15467">
      <w:pPr>
        <w:jc w:val="center"/>
        <w:rPr>
          <w:b/>
          <w:bdr w:val="none" w:sz="0" w:space="0" w:color="auto" w:frame="1"/>
        </w:rPr>
      </w:pPr>
      <w:r w:rsidRPr="00B82DA6">
        <w:rPr>
          <w:b/>
          <w:bdr w:val="none" w:sz="0" w:space="0" w:color="auto" w:frame="1"/>
        </w:rPr>
        <w:t xml:space="preserve">проведения занятий в порядке оказания дополнительных платных образовательных </w:t>
      </w:r>
    </w:p>
    <w:p w14:paraId="14B7CD19" w14:textId="2859E14B" w:rsidR="00A15467" w:rsidRPr="00B82DA6" w:rsidRDefault="00A15467" w:rsidP="00A15467">
      <w:pPr>
        <w:jc w:val="center"/>
        <w:rPr>
          <w:b/>
          <w:bdr w:val="none" w:sz="0" w:space="0" w:color="auto" w:frame="1"/>
        </w:rPr>
      </w:pPr>
      <w:r w:rsidRPr="00B82DA6">
        <w:rPr>
          <w:b/>
          <w:bdr w:val="none" w:sz="0" w:space="0" w:color="auto" w:frame="1"/>
        </w:rPr>
        <w:t>в 202</w:t>
      </w:r>
      <w:r w:rsidR="00C35826">
        <w:rPr>
          <w:b/>
          <w:bdr w:val="none" w:sz="0" w:space="0" w:color="auto" w:frame="1"/>
        </w:rPr>
        <w:t>6</w:t>
      </w:r>
      <w:r w:rsidRPr="00B82DA6">
        <w:rPr>
          <w:b/>
          <w:bdr w:val="none" w:sz="0" w:space="0" w:color="auto" w:frame="1"/>
        </w:rPr>
        <w:t>/202</w:t>
      </w:r>
      <w:r w:rsidR="00C35826">
        <w:rPr>
          <w:b/>
          <w:bdr w:val="none" w:sz="0" w:space="0" w:color="auto" w:frame="1"/>
        </w:rPr>
        <w:t>7</w:t>
      </w:r>
      <w:r w:rsidRPr="00B82DA6">
        <w:rPr>
          <w:b/>
          <w:bdr w:val="none" w:sz="0" w:space="0" w:color="auto" w:frame="1"/>
        </w:rPr>
        <w:t xml:space="preserve"> учебном году.</w:t>
      </w:r>
    </w:p>
    <w:p w14:paraId="6A43FBAA" w14:textId="77777777" w:rsidR="00A15467" w:rsidRPr="00B82DA6" w:rsidRDefault="00A15467" w:rsidP="00A15467">
      <w:pPr>
        <w:jc w:val="center"/>
        <w:rPr>
          <w:b/>
        </w:rPr>
      </w:pPr>
      <w:r w:rsidRPr="00B82DA6">
        <w:rPr>
          <w:b/>
        </w:rPr>
        <w:t>«Адаптация детей к условиям школьной жизни ДО-школьники»</w:t>
      </w:r>
    </w:p>
    <w:p w14:paraId="4D1AA2D1" w14:textId="77777777" w:rsidR="00A15467" w:rsidRDefault="00A15467" w:rsidP="00A15467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2204"/>
        <w:gridCol w:w="3242"/>
        <w:gridCol w:w="3242"/>
      </w:tblGrid>
      <w:tr w:rsidR="00A15467" w:rsidRPr="00E37E01" w14:paraId="6F919A6B" w14:textId="77777777" w:rsidTr="00D06ADD">
        <w:trPr>
          <w:trHeight w:val="585"/>
        </w:trPr>
        <w:tc>
          <w:tcPr>
            <w:tcW w:w="739" w:type="pct"/>
            <w:vAlign w:val="center"/>
            <w:hideMark/>
          </w:tcPr>
          <w:p w14:paraId="11E501A6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День недели</w:t>
            </w:r>
          </w:p>
        </w:tc>
        <w:tc>
          <w:tcPr>
            <w:tcW w:w="1081" w:type="pct"/>
            <w:vAlign w:val="center"/>
            <w:hideMark/>
          </w:tcPr>
          <w:p w14:paraId="197CE8FE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1590" w:type="pct"/>
            <w:vAlign w:val="center"/>
          </w:tcPr>
          <w:p w14:paraId="680307C7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Группа 1</w:t>
            </w:r>
          </w:p>
        </w:tc>
        <w:tc>
          <w:tcPr>
            <w:tcW w:w="1590" w:type="pct"/>
            <w:vAlign w:val="center"/>
          </w:tcPr>
          <w:p w14:paraId="574E3D46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 xml:space="preserve">Педагог </w:t>
            </w:r>
          </w:p>
        </w:tc>
      </w:tr>
      <w:tr w:rsidR="00A15467" w:rsidRPr="00E37E01" w14:paraId="6BDDE76F" w14:textId="77777777" w:rsidTr="00D06ADD">
        <w:trPr>
          <w:trHeight w:val="615"/>
        </w:trPr>
        <w:tc>
          <w:tcPr>
            <w:tcW w:w="739" w:type="pct"/>
            <w:vMerge w:val="restart"/>
            <w:textDirection w:val="btLr"/>
            <w:vAlign w:val="center"/>
            <w:hideMark/>
          </w:tcPr>
          <w:p w14:paraId="3FDDDB9B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  <w:lang w:val="en-US"/>
              </w:rPr>
              <w:t>Вторник</w:t>
            </w:r>
          </w:p>
        </w:tc>
        <w:tc>
          <w:tcPr>
            <w:tcW w:w="1081" w:type="pct"/>
            <w:vAlign w:val="center"/>
            <w:hideMark/>
          </w:tcPr>
          <w:p w14:paraId="3D3E8FF7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37E01">
              <w:rPr>
                <w:color w:val="000000"/>
                <w:sz w:val="22"/>
                <w:szCs w:val="22"/>
              </w:rPr>
              <w:t>18.00-18.25</w:t>
            </w:r>
          </w:p>
        </w:tc>
        <w:tc>
          <w:tcPr>
            <w:tcW w:w="1590" w:type="pct"/>
            <w:vAlign w:val="center"/>
          </w:tcPr>
          <w:p w14:paraId="2425DB96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 xml:space="preserve">Математика </w:t>
            </w:r>
          </w:p>
        </w:tc>
        <w:tc>
          <w:tcPr>
            <w:tcW w:w="1590" w:type="pct"/>
            <w:vAlign w:val="center"/>
          </w:tcPr>
          <w:p w14:paraId="5B65CFB3" w14:textId="56BCC33B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37E01">
              <w:rPr>
                <w:color w:val="000000"/>
                <w:sz w:val="22"/>
                <w:szCs w:val="22"/>
              </w:rPr>
              <w:t>Повалюхина</w:t>
            </w:r>
            <w:proofErr w:type="spellEnd"/>
            <w:r w:rsidRPr="00E37E01">
              <w:rPr>
                <w:color w:val="000000"/>
                <w:sz w:val="22"/>
                <w:szCs w:val="22"/>
              </w:rPr>
              <w:t xml:space="preserve"> </w:t>
            </w:r>
            <w:r w:rsidR="00C35826">
              <w:rPr>
                <w:color w:val="000000"/>
                <w:sz w:val="22"/>
                <w:szCs w:val="22"/>
              </w:rPr>
              <w:t>Е</w:t>
            </w:r>
            <w:r w:rsidRPr="00E37E01">
              <w:rPr>
                <w:color w:val="000000"/>
                <w:sz w:val="22"/>
                <w:szCs w:val="22"/>
              </w:rPr>
              <w:t xml:space="preserve">.А. </w:t>
            </w:r>
          </w:p>
        </w:tc>
      </w:tr>
      <w:tr w:rsidR="00A15467" w:rsidRPr="00E37E01" w14:paraId="44B3F348" w14:textId="77777777" w:rsidTr="00D06ADD">
        <w:trPr>
          <w:trHeight w:val="690"/>
        </w:trPr>
        <w:tc>
          <w:tcPr>
            <w:tcW w:w="739" w:type="pct"/>
            <w:vMerge/>
            <w:vAlign w:val="center"/>
            <w:hideMark/>
          </w:tcPr>
          <w:p w14:paraId="3B046C42" w14:textId="77777777" w:rsidR="00A15467" w:rsidRPr="00E37E01" w:rsidRDefault="00A15467" w:rsidP="00D06AD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vAlign w:val="center"/>
            <w:hideMark/>
          </w:tcPr>
          <w:p w14:paraId="33B9FF36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18.30-18.55</w:t>
            </w:r>
          </w:p>
        </w:tc>
        <w:tc>
          <w:tcPr>
            <w:tcW w:w="1590" w:type="pct"/>
            <w:vAlign w:val="center"/>
          </w:tcPr>
          <w:p w14:paraId="3680BB41" w14:textId="77777777" w:rsidR="00C35826" w:rsidRPr="00E37E01" w:rsidRDefault="00C35826" w:rsidP="00C35826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 xml:space="preserve">В мире звуков </w:t>
            </w:r>
          </w:p>
          <w:p w14:paraId="01808F4A" w14:textId="039C8149" w:rsidR="00A15467" w:rsidRPr="00E37E01" w:rsidRDefault="00C35826" w:rsidP="00C35826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(Обучение грамоте)</w:t>
            </w:r>
          </w:p>
        </w:tc>
        <w:tc>
          <w:tcPr>
            <w:tcW w:w="1590" w:type="pct"/>
            <w:vAlign w:val="center"/>
          </w:tcPr>
          <w:p w14:paraId="3C05C71A" w14:textId="2B5CDE4E" w:rsidR="00A15467" w:rsidRPr="00E37E01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5C762E">
              <w:rPr>
                <w:color w:val="000000"/>
                <w:sz w:val="22"/>
                <w:szCs w:val="22"/>
              </w:rPr>
              <w:t>Гинова</w:t>
            </w:r>
            <w:proofErr w:type="spellEnd"/>
            <w:r w:rsidRPr="005C762E">
              <w:rPr>
                <w:color w:val="000000"/>
                <w:sz w:val="22"/>
                <w:szCs w:val="22"/>
              </w:rPr>
              <w:t xml:space="preserve"> Л.И.</w:t>
            </w:r>
            <w:r w:rsidR="00A15467" w:rsidRPr="00E37E01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15467" w:rsidRPr="00E37E01" w14:paraId="59B391C4" w14:textId="77777777" w:rsidTr="00D06ADD">
        <w:trPr>
          <w:trHeight w:val="615"/>
        </w:trPr>
        <w:tc>
          <w:tcPr>
            <w:tcW w:w="739" w:type="pct"/>
            <w:vMerge/>
            <w:vAlign w:val="center"/>
            <w:hideMark/>
          </w:tcPr>
          <w:p w14:paraId="4688F75C" w14:textId="77777777" w:rsidR="00A15467" w:rsidRPr="00E37E01" w:rsidRDefault="00A15467" w:rsidP="00D06AD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vAlign w:val="center"/>
            <w:hideMark/>
          </w:tcPr>
          <w:p w14:paraId="0F8654F9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19.00-19.25</w:t>
            </w:r>
          </w:p>
        </w:tc>
        <w:tc>
          <w:tcPr>
            <w:tcW w:w="1590" w:type="pct"/>
            <w:vAlign w:val="center"/>
          </w:tcPr>
          <w:p w14:paraId="3C2B5515" w14:textId="77777777" w:rsidR="00C35826" w:rsidRPr="00E37E01" w:rsidRDefault="00C35826" w:rsidP="00C35826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 xml:space="preserve">Введение в азбуку </w:t>
            </w:r>
          </w:p>
          <w:p w14:paraId="2F76920D" w14:textId="3475EE3D" w:rsidR="00A15467" w:rsidRPr="00E37E01" w:rsidRDefault="00C35826" w:rsidP="00C35826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(Обучение грамоте)</w:t>
            </w:r>
            <w:r w:rsidR="00A15467" w:rsidRPr="00E37E0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0" w:type="pct"/>
            <w:vAlign w:val="center"/>
          </w:tcPr>
          <w:p w14:paraId="72CDBC09" w14:textId="4345CFE8" w:rsidR="00A15467" w:rsidRPr="00E37E01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5C762E">
              <w:rPr>
                <w:color w:val="000000"/>
                <w:sz w:val="22"/>
                <w:szCs w:val="22"/>
              </w:rPr>
              <w:t>Гинова</w:t>
            </w:r>
            <w:proofErr w:type="spellEnd"/>
            <w:r w:rsidRPr="005C762E">
              <w:rPr>
                <w:color w:val="000000"/>
                <w:sz w:val="22"/>
                <w:szCs w:val="22"/>
              </w:rPr>
              <w:t xml:space="preserve"> Л.И.</w:t>
            </w:r>
          </w:p>
        </w:tc>
      </w:tr>
      <w:tr w:rsidR="00A15467" w:rsidRPr="00E37E01" w14:paraId="26632581" w14:textId="77777777" w:rsidTr="00D06ADD">
        <w:trPr>
          <w:trHeight w:val="690"/>
        </w:trPr>
        <w:tc>
          <w:tcPr>
            <w:tcW w:w="739" w:type="pct"/>
            <w:vMerge/>
            <w:vAlign w:val="center"/>
            <w:hideMark/>
          </w:tcPr>
          <w:p w14:paraId="58EBE6A4" w14:textId="77777777" w:rsidR="00A15467" w:rsidRPr="00E37E01" w:rsidRDefault="00A15467" w:rsidP="00D06AD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vAlign w:val="center"/>
            <w:hideMark/>
          </w:tcPr>
          <w:p w14:paraId="6CFC04A2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19.30-19.55</w:t>
            </w:r>
          </w:p>
        </w:tc>
        <w:tc>
          <w:tcPr>
            <w:tcW w:w="1590" w:type="pct"/>
            <w:vAlign w:val="center"/>
          </w:tcPr>
          <w:p w14:paraId="1B4A99A3" w14:textId="58DD1386" w:rsidR="00A15467" w:rsidRPr="00E37E01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Умелые ручки</w:t>
            </w:r>
          </w:p>
        </w:tc>
        <w:tc>
          <w:tcPr>
            <w:tcW w:w="1590" w:type="pct"/>
            <w:vAlign w:val="center"/>
          </w:tcPr>
          <w:p w14:paraId="17F4D384" w14:textId="17EAA916" w:rsidR="00A15467" w:rsidRPr="00E37E01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Казакова Н.А.</w:t>
            </w:r>
          </w:p>
        </w:tc>
      </w:tr>
      <w:tr w:rsidR="00A15467" w:rsidRPr="00E37E01" w14:paraId="21905402" w14:textId="77777777" w:rsidTr="00D06ADD">
        <w:trPr>
          <w:trHeight w:val="315"/>
        </w:trPr>
        <w:tc>
          <w:tcPr>
            <w:tcW w:w="739" w:type="pct"/>
            <w:textDirection w:val="btLr"/>
            <w:vAlign w:val="center"/>
            <w:hideMark/>
          </w:tcPr>
          <w:p w14:paraId="44A28255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1" w:type="pct"/>
            <w:vAlign w:val="center"/>
            <w:hideMark/>
          </w:tcPr>
          <w:p w14:paraId="296EC0C3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1590" w:type="pct"/>
            <w:vAlign w:val="center"/>
          </w:tcPr>
          <w:p w14:paraId="18E5B011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Группа 1</w:t>
            </w:r>
          </w:p>
        </w:tc>
        <w:tc>
          <w:tcPr>
            <w:tcW w:w="1590" w:type="pct"/>
            <w:vAlign w:val="center"/>
          </w:tcPr>
          <w:p w14:paraId="3EA02AA2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Педагог</w:t>
            </w:r>
          </w:p>
        </w:tc>
      </w:tr>
      <w:tr w:rsidR="00A15467" w:rsidRPr="00E37E01" w14:paraId="0F841535" w14:textId="77777777" w:rsidTr="00D06ADD">
        <w:trPr>
          <w:trHeight w:val="765"/>
        </w:trPr>
        <w:tc>
          <w:tcPr>
            <w:tcW w:w="739" w:type="pct"/>
            <w:vMerge w:val="restart"/>
            <w:textDirection w:val="btLr"/>
            <w:vAlign w:val="center"/>
            <w:hideMark/>
          </w:tcPr>
          <w:p w14:paraId="38F38B52" w14:textId="77777777" w:rsidR="00A15467" w:rsidRPr="00E37E01" w:rsidRDefault="00A15467" w:rsidP="00D06AD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7E01">
              <w:rPr>
                <w:b/>
                <w:bCs/>
                <w:color w:val="000000"/>
                <w:sz w:val="22"/>
                <w:szCs w:val="22"/>
              </w:rPr>
              <w:t>четверг</w:t>
            </w:r>
          </w:p>
        </w:tc>
        <w:tc>
          <w:tcPr>
            <w:tcW w:w="1081" w:type="pct"/>
            <w:vAlign w:val="center"/>
            <w:hideMark/>
          </w:tcPr>
          <w:p w14:paraId="7234A446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37E01">
              <w:rPr>
                <w:color w:val="000000"/>
                <w:sz w:val="22"/>
                <w:szCs w:val="22"/>
              </w:rPr>
              <w:t>18.00-18.25</w:t>
            </w:r>
          </w:p>
        </w:tc>
        <w:tc>
          <w:tcPr>
            <w:tcW w:w="1590" w:type="pct"/>
            <w:vAlign w:val="center"/>
          </w:tcPr>
          <w:p w14:paraId="688F0950" w14:textId="77777777" w:rsidR="00A15467" w:rsidRPr="00E37E01" w:rsidRDefault="00A15467" w:rsidP="00D06ADD">
            <w:pPr>
              <w:jc w:val="center"/>
              <w:rPr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>Психологическая подготовка</w:t>
            </w:r>
          </w:p>
        </w:tc>
        <w:tc>
          <w:tcPr>
            <w:tcW w:w="1590" w:type="pct"/>
            <w:vAlign w:val="center"/>
          </w:tcPr>
          <w:p w14:paraId="526533E1" w14:textId="334DC23B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37E01">
              <w:rPr>
                <w:color w:val="000000"/>
                <w:sz w:val="22"/>
                <w:szCs w:val="22"/>
              </w:rPr>
              <w:t>Повалюхина</w:t>
            </w:r>
            <w:proofErr w:type="spellEnd"/>
            <w:r w:rsidRPr="00E37E01">
              <w:rPr>
                <w:color w:val="000000"/>
                <w:sz w:val="22"/>
                <w:szCs w:val="22"/>
              </w:rPr>
              <w:t xml:space="preserve"> В.</w:t>
            </w:r>
            <w:r w:rsidR="00C35826">
              <w:rPr>
                <w:color w:val="000000"/>
                <w:sz w:val="22"/>
                <w:szCs w:val="22"/>
              </w:rPr>
              <w:t>О</w:t>
            </w:r>
            <w:r w:rsidRPr="00E37E01">
              <w:rPr>
                <w:color w:val="000000"/>
                <w:sz w:val="22"/>
                <w:szCs w:val="22"/>
              </w:rPr>
              <w:t>.</w:t>
            </w:r>
          </w:p>
        </w:tc>
      </w:tr>
      <w:tr w:rsidR="00A15467" w:rsidRPr="00E37E01" w14:paraId="0C2762CB" w14:textId="77777777" w:rsidTr="00D06ADD">
        <w:trPr>
          <w:trHeight w:val="615"/>
        </w:trPr>
        <w:tc>
          <w:tcPr>
            <w:tcW w:w="739" w:type="pct"/>
            <w:vMerge/>
            <w:vAlign w:val="center"/>
            <w:hideMark/>
          </w:tcPr>
          <w:p w14:paraId="592E5D42" w14:textId="77777777" w:rsidR="00A15467" w:rsidRPr="00E37E01" w:rsidRDefault="00A15467" w:rsidP="00D06AD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vAlign w:val="center"/>
            <w:hideMark/>
          </w:tcPr>
          <w:p w14:paraId="62BC7FFF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18.30-18.55</w:t>
            </w:r>
          </w:p>
        </w:tc>
        <w:tc>
          <w:tcPr>
            <w:tcW w:w="1590" w:type="pct"/>
            <w:vAlign w:val="center"/>
          </w:tcPr>
          <w:p w14:paraId="311E7A4C" w14:textId="77777777" w:rsidR="00C35826" w:rsidRDefault="00C35826" w:rsidP="00C3582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4873D5D" w14:textId="6CAC82B0" w:rsidR="00C35826" w:rsidRPr="00E37E01" w:rsidRDefault="00C35826" w:rsidP="00C35826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Развитие речи</w:t>
            </w:r>
            <w:r w:rsidRPr="00E37E01">
              <w:rPr>
                <w:color w:val="000000"/>
                <w:sz w:val="22"/>
                <w:szCs w:val="22"/>
              </w:rPr>
              <w:t xml:space="preserve"> </w:t>
            </w:r>
          </w:p>
          <w:p w14:paraId="034A0FED" w14:textId="56EA430C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0" w:type="pct"/>
          </w:tcPr>
          <w:p w14:paraId="20A41B5A" w14:textId="77777777" w:rsidR="00C35826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F5A77F" w14:textId="79467FDC" w:rsidR="00A15467" w:rsidRPr="005C762E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Мошкина А.А.</w:t>
            </w:r>
          </w:p>
        </w:tc>
      </w:tr>
      <w:tr w:rsidR="00A15467" w:rsidRPr="00E37E01" w14:paraId="01397815" w14:textId="77777777" w:rsidTr="00D06ADD">
        <w:trPr>
          <w:trHeight w:val="840"/>
        </w:trPr>
        <w:tc>
          <w:tcPr>
            <w:tcW w:w="739" w:type="pct"/>
            <w:vMerge/>
            <w:vAlign w:val="center"/>
            <w:hideMark/>
          </w:tcPr>
          <w:p w14:paraId="5E05CD4D" w14:textId="77777777" w:rsidR="00A15467" w:rsidRPr="00E37E01" w:rsidRDefault="00A15467" w:rsidP="00D06AD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vAlign w:val="center"/>
            <w:hideMark/>
          </w:tcPr>
          <w:p w14:paraId="1FA1EEB9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19.00-19.25</w:t>
            </w:r>
          </w:p>
        </w:tc>
        <w:tc>
          <w:tcPr>
            <w:tcW w:w="1590" w:type="pct"/>
            <w:vAlign w:val="center"/>
          </w:tcPr>
          <w:p w14:paraId="6EDD580D" w14:textId="2B415F8C" w:rsidR="00A15467" w:rsidRPr="00E37E01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sz w:val="22"/>
                <w:szCs w:val="22"/>
              </w:rPr>
              <w:t>Штриховка</w:t>
            </w:r>
          </w:p>
        </w:tc>
        <w:tc>
          <w:tcPr>
            <w:tcW w:w="1590" w:type="pct"/>
          </w:tcPr>
          <w:p w14:paraId="3C87EC20" w14:textId="77777777" w:rsidR="00A15467" w:rsidRDefault="00A15467" w:rsidP="00D06ADD">
            <w:pPr>
              <w:jc w:val="center"/>
            </w:pPr>
          </w:p>
          <w:p w14:paraId="457A55C6" w14:textId="2E16FF1D" w:rsidR="00A15467" w:rsidRDefault="00C35826" w:rsidP="00D06ADD">
            <w:pPr>
              <w:jc w:val="center"/>
            </w:pPr>
            <w:r w:rsidRPr="00E37E01">
              <w:rPr>
                <w:color w:val="000000"/>
                <w:sz w:val="22"/>
                <w:szCs w:val="22"/>
              </w:rPr>
              <w:t>Груздева Н.В.</w:t>
            </w:r>
          </w:p>
        </w:tc>
      </w:tr>
      <w:tr w:rsidR="00A15467" w:rsidRPr="00257502" w14:paraId="795DA2FC" w14:textId="77777777" w:rsidTr="00D06ADD">
        <w:trPr>
          <w:trHeight w:val="915"/>
        </w:trPr>
        <w:tc>
          <w:tcPr>
            <w:tcW w:w="739" w:type="pct"/>
            <w:vMerge/>
            <w:vAlign w:val="center"/>
            <w:hideMark/>
          </w:tcPr>
          <w:p w14:paraId="14C0675E" w14:textId="77777777" w:rsidR="00A15467" w:rsidRPr="00E37E01" w:rsidRDefault="00A15467" w:rsidP="00D06AD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vAlign w:val="center"/>
            <w:hideMark/>
          </w:tcPr>
          <w:p w14:paraId="344A3B4C" w14:textId="77777777" w:rsidR="00A15467" w:rsidRPr="00E37E01" w:rsidRDefault="00A15467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19.30-19.55</w:t>
            </w:r>
          </w:p>
        </w:tc>
        <w:tc>
          <w:tcPr>
            <w:tcW w:w="1590" w:type="pct"/>
            <w:vAlign w:val="center"/>
          </w:tcPr>
          <w:p w14:paraId="1ED18FCA" w14:textId="662C9F03" w:rsidR="00A15467" w:rsidRPr="00E37E01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Окружающий мир</w:t>
            </w:r>
            <w:r w:rsidRPr="00E37E0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90" w:type="pct"/>
            <w:vAlign w:val="center"/>
          </w:tcPr>
          <w:p w14:paraId="68860AEA" w14:textId="206563A5" w:rsidR="00A15467" w:rsidRPr="00E37E01" w:rsidRDefault="00C35826" w:rsidP="00D06ADD">
            <w:pPr>
              <w:jc w:val="center"/>
              <w:rPr>
                <w:color w:val="000000"/>
                <w:sz w:val="22"/>
                <w:szCs w:val="22"/>
              </w:rPr>
            </w:pPr>
            <w:r w:rsidRPr="00E37E01">
              <w:rPr>
                <w:color w:val="000000"/>
                <w:sz w:val="22"/>
                <w:szCs w:val="22"/>
              </w:rPr>
              <w:t>Груздева Н.В.</w:t>
            </w:r>
          </w:p>
        </w:tc>
      </w:tr>
    </w:tbl>
    <w:p w14:paraId="18429C54" w14:textId="77777777" w:rsidR="00A15467" w:rsidRDefault="00A15467" w:rsidP="00A15467">
      <w:pPr>
        <w:jc w:val="center"/>
        <w:rPr>
          <w:bdr w:val="none" w:sz="0" w:space="0" w:color="auto" w:frame="1"/>
        </w:rPr>
      </w:pPr>
    </w:p>
    <w:p w14:paraId="4E7402E1" w14:textId="77777777" w:rsidR="00A15467" w:rsidRDefault="00A15467" w:rsidP="00A15467">
      <w:pPr>
        <w:jc w:val="center"/>
      </w:pPr>
    </w:p>
    <w:p w14:paraId="539F4CB3" w14:textId="77777777" w:rsidR="007240CF" w:rsidRDefault="007240CF"/>
    <w:sectPr w:rsidR="007240CF" w:rsidSect="008612B6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67"/>
    <w:rsid w:val="006E096B"/>
    <w:rsid w:val="007240CF"/>
    <w:rsid w:val="00A15467"/>
    <w:rsid w:val="00C3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62D0F"/>
  <w15:chartTrackingRefBased/>
  <w15:docId w15:val="{57A40C80-A9BF-4E47-A7E2-273AA211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Францева</dc:creator>
  <cp:keywords/>
  <dc:description/>
  <cp:lastModifiedBy>Наталия</cp:lastModifiedBy>
  <cp:revision>2</cp:revision>
  <dcterms:created xsi:type="dcterms:W3CDTF">2026-08-30T09:52:00Z</dcterms:created>
  <dcterms:modified xsi:type="dcterms:W3CDTF">2026-08-30T09:52:00Z</dcterms:modified>
</cp:coreProperties>
</file>